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6264" w14:textId="77777777" w:rsidR="00161F99" w:rsidRPr="00161F99" w:rsidRDefault="00161F99" w:rsidP="00161F99">
      <w:pPr>
        <w:pStyle w:val="Normal1"/>
        <w:spacing w:after="120" w:line="259" w:lineRule="auto"/>
        <w:rPr>
          <w:rFonts w:eastAsia="Times New Roman"/>
          <w:b/>
          <w:sz w:val="40"/>
          <w:szCs w:val="40"/>
        </w:rPr>
      </w:pPr>
      <w:bookmarkStart w:id="0" w:name="_GoBack"/>
      <w:bookmarkEnd w:id="0"/>
      <w:r w:rsidRPr="00161F99">
        <w:rPr>
          <w:rFonts w:eastAsia="Times New Roman"/>
          <w:b/>
          <w:sz w:val="40"/>
          <w:szCs w:val="40"/>
        </w:rPr>
        <w:t>Introducing Transfer of Learning</w:t>
      </w:r>
      <w:r w:rsidRPr="00161F99" w:rsidDel="00736B1E">
        <w:rPr>
          <w:rFonts w:eastAsia="Times New Roman"/>
          <w:b/>
          <w:sz w:val="40"/>
          <w:szCs w:val="40"/>
        </w:rPr>
        <w:t xml:space="preserve"> </w:t>
      </w:r>
    </w:p>
    <w:p w14:paraId="70A03346" w14:textId="46AFCB0D" w:rsidR="00736B1E" w:rsidRPr="00161F99" w:rsidRDefault="00161F99" w:rsidP="00161F99">
      <w:pPr>
        <w:pStyle w:val="Normal1"/>
        <w:spacing w:after="120" w:line="259" w:lineRule="auto"/>
        <w:rPr>
          <w:b/>
          <w:sz w:val="24"/>
          <w:szCs w:val="24"/>
        </w:rPr>
      </w:pPr>
      <w:r w:rsidRPr="00161F99">
        <w:rPr>
          <w:rFonts w:eastAsia="Times New Roman"/>
          <w:i/>
          <w:sz w:val="24"/>
          <w:szCs w:val="24"/>
        </w:rPr>
        <w:t>Developed by Nelson Graff</w:t>
      </w:r>
    </w:p>
    <w:p w14:paraId="67D1094E" w14:textId="17FF03A0" w:rsidR="00161F99" w:rsidRPr="00161F99" w:rsidRDefault="00161F99" w:rsidP="00161F99">
      <w:pPr>
        <w:pStyle w:val="Normal1"/>
        <w:spacing w:after="240" w:line="259" w:lineRule="auto"/>
        <w:rPr>
          <w:b/>
          <w:sz w:val="24"/>
          <w:szCs w:val="24"/>
        </w:rPr>
      </w:pPr>
      <w:r w:rsidRPr="00161F99">
        <w:rPr>
          <w:rFonts w:eastAsia="Times New Roman"/>
          <w:b/>
          <w:sz w:val="24"/>
          <w:szCs w:val="24"/>
        </w:rPr>
        <w:t>MINI MODULE: STUDENT VERSION</w:t>
      </w:r>
    </w:p>
    <w:p w14:paraId="7A3DEBD5" w14:textId="2D0E4CBF" w:rsidR="00890C07" w:rsidRPr="00161F99" w:rsidRDefault="00BE5B26" w:rsidP="00B94E48">
      <w:pPr>
        <w:pStyle w:val="Normal1"/>
        <w:spacing w:after="120" w:line="259" w:lineRule="auto"/>
        <w:rPr>
          <w:rFonts w:eastAsia="Times New Roman"/>
          <w:b/>
          <w:sz w:val="28"/>
          <w:szCs w:val="28"/>
        </w:rPr>
      </w:pPr>
      <w:r w:rsidRPr="00161F99">
        <w:rPr>
          <w:rFonts w:eastAsia="Times New Roman"/>
          <w:b/>
          <w:sz w:val="28"/>
          <w:szCs w:val="28"/>
        </w:rPr>
        <w:t>Module Texts</w:t>
      </w:r>
    </w:p>
    <w:p w14:paraId="0435E4B9" w14:textId="210221D8" w:rsidR="00802E43" w:rsidRPr="00161F99" w:rsidRDefault="00802E43" w:rsidP="00161F99">
      <w:pPr>
        <w:pStyle w:val="Normal1"/>
        <w:spacing w:after="240" w:line="259" w:lineRule="auto"/>
        <w:rPr>
          <w:rFonts w:eastAsia="Times New Roman"/>
        </w:rPr>
      </w:pPr>
      <w:r w:rsidRPr="00161F99">
        <w:rPr>
          <w:rFonts w:eastAsia="Times New Roman"/>
        </w:rPr>
        <w:t xml:space="preserve">Graff, Nelson. </w:t>
      </w:r>
      <w:r w:rsidR="002417FB" w:rsidRPr="00161F99">
        <w:rPr>
          <w:rFonts w:eastAsia="Times New Roman"/>
        </w:rPr>
        <w:t>“</w:t>
      </w:r>
      <w:r w:rsidRPr="00161F99">
        <w:rPr>
          <w:rFonts w:eastAsia="Times New Roman"/>
        </w:rPr>
        <w:t>Transfer: A User’s Guide.</w:t>
      </w:r>
      <w:r w:rsidR="002417FB" w:rsidRPr="00161F99">
        <w:rPr>
          <w:rFonts w:eastAsia="Times New Roman"/>
        </w:rPr>
        <w:t xml:space="preserve">” </w:t>
      </w:r>
      <w:r w:rsidR="002417FB" w:rsidRPr="00161F99">
        <w:rPr>
          <w:rFonts w:eastAsia="Times New Roman"/>
          <w:i/>
        </w:rPr>
        <w:t>ERWC Online Community,</w:t>
      </w:r>
      <w:r w:rsidR="00C46E0F" w:rsidRPr="00161F99">
        <w:rPr>
          <w:rFonts w:eastAsia="Times New Roman"/>
        </w:rPr>
        <w:t xml:space="preserve"> 2017.</w:t>
      </w:r>
    </w:p>
    <w:p w14:paraId="48A371AF" w14:textId="064302A6" w:rsidR="00B91988" w:rsidRPr="00161F99" w:rsidRDefault="00B91988" w:rsidP="00B94E48">
      <w:pPr>
        <w:pStyle w:val="Normal1"/>
        <w:spacing w:after="120" w:line="259" w:lineRule="auto"/>
        <w:rPr>
          <w:rFonts w:eastAsia="Times New Roman"/>
          <w:b/>
          <w:sz w:val="32"/>
          <w:szCs w:val="32"/>
        </w:rPr>
      </w:pPr>
      <w:r w:rsidRPr="00161F99">
        <w:rPr>
          <w:rFonts w:eastAsia="Times New Roman"/>
          <w:b/>
          <w:sz w:val="32"/>
          <w:szCs w:val="32"/>
        </w:rPr>
        <w:t>Reading Rhetorically</w:t>
      </w:r>
    </w:p>
    <w:p w14:paraId="323D1FC8" w14:textId="55B33E68" w:rsidR="00B91988" w:rsidRPr="00161F99" w:rsidRDefault="008E6C60" w:rsidP="00161F99">
      <w:pPr>
        <w:pStyle w:val="Normal1"/>
        <w:spacing w:after="240" w:line="259" w:lineRule="auto"/>
        <w:rPr>
          <w:rFonts w:eastAsia="Times New Roman"/>
          <w:b/>
          <w:sz w:val="28"/>
          <w:szCs w:val="28"/>
        </w:rPr>
      </w:pPr>
      <w:r w:rsidRPr="00161F99">
        <w:rPr>
          <w:rFonts w:eastAsia="Times New Roman"/>
          <w:b/>
          <w:sz w:val="28"/>
          <w:szCs w:val="28"/>
        </w:rPr>
        <w:t>Preparing to R</w:t>
      </w:r>
      <w:r w:rsidR="00B91988" w:rsidRPr="00161F99">
        <w:rPr>
          <w:rFonts w:eastAsia="Times New Roman"/>
          <w:b/>
          <w:sz w:val="28"/>
          <w:szCs w:val="28"/>
        </w:rPr>
        <w:t>ead</w:t>
      </w:r>
    </w:p>
    <w:p w14:paraId="73D0915A" w14:textId="7A0B92FF" w:rsidR="00890C07" w:rsidRPr="00161F99" w:rsidRDefault="00F7384F" w:rsidP="00B94E48">
      <w:pPr>
        <w:pStyle w:val="Normal1"/>
        <w:spacing w:after="120" w:line="259" w:lineRule="auto"/>
        <w:rPr>
          <w:rFonts w:eastAsia="Times New Roman"/>
          <w:b/>
          <w:sz w:val="24"/>
          <w:szCs w:val="24"/>
        </w:rPr>
      </w:pPr>
      <w:r w:rsidRPr="00161F99">
        <w:rPr>
          <w:rFonts w:eastAsia="Times New Roman"/>
          <w:b/>
          <w:sz w:val="24"/>
          <w:szCs w:val="24"/>
        </w:rPr>
        <w:t xml:space="preserve">Activity 1: </w:t>
      </w:r>
      <w:r w:rsidR="00B91988" w:rsidRPr="00161F99">
        <w:rPr>
          <w:rFonts w:eastAsia="Times New Roman"/>
          <w:b/>
          <w:sz w:val="24"/>
          <w:szCs w:val="24"/>
        </w:rPr>
        <w:t xml:space="preserve">Getting Ready </w:t>
      </w:r>
      <w:r w:rsidRPr="00161F99">
        <w:rPr>
          <w:rFonts w:eastAsia="Times New Roman"/>
          <w:b/>
          <w:sz w:val="24"/>
          <w:szCs w:val="24"/>
        </w:rPr>
        <w:t xml:space="preserve">to </w:t>
      </w:r>
      <w:r w:rsidR="00B91988" w:rsidRPr="00161F99">
        <w:rPr>
          <w:rFonts w:eastAsia="Times New Roman"/>
          <w:b/>
          <w:sz w:val="24"/>
          <w:szCs w:val="24"/>
        </w:rPr>
        <w:t>R</w:t>
      </w:r>
      <w:r w:rsidRPr="00161F99">
        <w:rPr>
          <w:rFonts w:eastAsia="Times New Roman"/>
          <w:b/>
          <w:sz w:val="24"/>
          <w:szCs w:val="24"/>
        </w:rPr>
        <w:t>ead</w:t>
      </w:r>
    </w:p>
    <w:p w14:paraId="23652388" w14:textId="3709FF77" w:rsidR="00890C07" w:rsidRDefault="00161F99" w:rsidP="00161F99">
      <w:pPr>
        <w:pStyle w:val="Normal1"/>
        <w:spacing w:line="259" w:lineRule="auto"/>
        <w:rPr>
          <w:rFonts w:eastAsia="Times New Roman"/>
        </w:rPr>
      </w:pPr>
      <w:r w:rsidRPr="00161F99">
        <w:rPr>
          <w:rFonts w:eastAsia="Times New Roman"/>
          <w:b/>
        </w:rPr>
        <w:t>Quickwrite:</w:t>
      </w:r>
      <w:r w:rsidRPr="00161F99">
        <w:rPr>
          <w:rFonts w:eastAsia="Times New Roman"/>
        </w:rPr>
        <w:t xml:space="preserve"> Consider two activities you do that are similar in some way—two team sports, two classes (such as English and History or Science and Math). Think of a skill you use in both situations; then describe how you use that skill </w:t>
      </w:r>
      <w:r w:rsidRPr="00161F99">
        <w:rPr>
          <w:rFonts w:eastAsia="Times New Roman"/>
          <w:u w:val="single"/>
        </w:rPr>
        <w:t>similarly</w:t>
      </w:r>
      <w:r w:rsidRPr="00161F99">
        <w:rPr>
          <w:rFonts w:eastAsia="Times New Roman"/>
        </w:rPr>
        <w:t xml:space="preserve"> and </w:t>
      </w:r>
      <w:r w:rsidRPr="00161F99">
        <w:rPr>
          <w:rFonts w:eastAsia="Times New Roman"/>
          <w:u w:val="single"/>
        </w:rPr>
        <w:t>differently</w:t>
      </w:r>
      <w:r w:rsidRPr="00161F99">
        <w:rPr>
          <w:rFonts w:eastAsia="Times New Roman"/>
        </w:rPr>
        <w:t xml:space="preserve"> in those two situations.</w:t>
      </w:r>
    </w:p>
    <w:p w14:paraId="159A54FF" w14:textId="3B38FEBA" w:rsidR="00161F99" w:rsidRDefault="00161F99" w:rsidP="00161F99">
      <w:pPr>
        <w:pStyle w:val="Normal1"/>
        <w:spacing w:line="259" w:lineRule="auto"/>
        <w:rPr>
          <w:rFonts w:eastAsia="Times New Roman"/>
        </w:rPr>
      </w:pPr>
    </w:p>
    <w:p w14:paraId="28F8085E" w14:textId="38FFFAF5" w:rsidR="00161F99" w:rsidRDefault="00161F99" w:rsidP="00161F99">
      <w:pPr>
        <w:pStyle w:val="Normal1"/>
        <w:spacing w:line="259" w:lineRule="auto"/>
        <w:rPr>
          <w:rFonts w:eastAsia="Times New Roman"/>
        </w:rPr>
      </w:pPr>
    </w:p>
    <w:p w14:paraId="4F4B6431" w14:textId="77777777" w:rsidR="00161F99" w:rsidRPr="00161F99" w:rsidRDefault="00161F99" w:rsidP="00161F99">
      <w:pPr>
        <w:pStyle w:val="Normal1"/>
        <w:spacing w:line="259" w:lineRule="auto"/>
        <w:rPr>
          <w:rFonts w:eastAsia="Times New Roman"/>
        </w:rPr>
      </w:pPr>
    </w:p>
    <w:p w14:paraId="6458C1BD" w14:textId="77777777" w:rsidR="008E6C60" w:rsidRPr="00161F99" w:rsidRDefault="008E6C60" w:rsidP="00161F99">
      <w:pPr>
        <w:pStyle w:val="Normal1"/>
        <w:spacing w:after="240" w:line="259" w:lineRule="auto"/>
        <w:rPr>
          <w:rFonts w:eastAsia="Times New Roman"/>
          <w:b/>
        </w:rPr>
      </w:pPr>
    </w:p>
    <w:p w14:paraId="119EFF6A" w14:textId="3792796D" w:rsidR="008E6C60" w:rsidRPr="00161F99" w:rsidRDefault="008E6C60" w:rsidP="00161F99">
      <w:pPr>
        <w:pStyle w:val="Normal1"/>
        <w:spacing w:after="240" w:line="259" w:lineRule="auto"/>
        <w:rPr>
          <w:rFonts w:eastAsia="Times New Roman"/>
          <w:b/>
          <w:sz w:val="28"/>
          <w:szCs w:val="28"/>
        </w:rPr>
      </w:pPr>
      <w:r w:rsidRPr="00161F99">
        <w:rPr>
          <w:rFonts w:eastAsia="Times New Roman"/>
          <w:b/>
          <w:sz w:val="28"/>
          <w:szCs w:val="28"/>
        </w:rPr>
        <w:t>Reading Purposefully</w:t>
      </w:r>
    </w:p>
    <w:p w14:paraId="7E150461" w14:textId="09490E7D" w:rsidR="00890C07" w:rsidRPr="00161F99" w:rsidRDefault="00F7384F" w:rsidP="00B94E48">
      <w:pPr>
        <w:pStyle w:val="Normal1"/>
        <w:spacing w:after="120" w:line="259" w:lineRule="auto"/>
        <w:rPr>
          <w:rFonts w:eastAsia="Times New Roman"/>
          <w:b/>
          <w:sz w:val="24"/>
          <w:szCs w:val="24"/>
        </w:rPr>
      </w:pPr>
      <w:r w:rsidRPr="00161F99">
        <w:rPr>
          <w:rFonts w:eastAsia="Times New Roman"/>
          <w:b/>
          <w:sz w:val="24"/>
          <w:szCs w:val="24"/>
        </w:rPr>
        <w:t xml:space="preserve">Activity 2: </w:t>
      </w:r>
      <w:r w:rsidR="008E6C60" w:rsidRPr="00161F99">
        <w:rPr>
          <w:rFonts w:eastAsia="Times New Roman"/>
          <w:b/>
          <w:sz w:val="24"/>
          <w:szCs w:val="24"/>
        </w:rPr>
        <w:t>Annotating and Questioning the Text</w:t>
      </w:r>
    </w:p>
    <w:p w14:paraId="0755F19B" w14:textId="5D869586" w:rsidR="00890C07" w:rsidRPr="00161F99" w:rsidRDefault="00161F99" w:rsidP="00161F99">
      <w:pPr>
        <w:pStyle w:val="Normal1"/>
        <w:spacing w:after="240" w:line="259" w:lineRule="auto"/>
        <w:rPr>
          <w:rFonts w:eastAsia="Times New Roman"/>
        </w:rPr>
      </w:pPr>
      <w:r w:rsidRPr="00161F99">
        <w:rPr>
          <w:rFonts w:eastAsia="Times New Roman"/>
          <w:color w:val="00000A"/>
        </w:rPr>
        <w:t>Read the article, “Transfer – A User’s Guide,” annotating the article with connections to your own experience and questions that the article raises for you. Once you have finished reading silently, share your annotations with a partner and add any connections you hadn’t thought of yourself.</w:t>
      </w:r>
    </w:p>
    <w:p w14:paraId="48BD56E2" w14:textId="22BAFEF0" w:rsidR="006F1265" w:rsidRPr="00161F99" w:rsidRDefault="006F1265" w:rsidP="00161F99">
      <w:pPr>
        <w:pStyle w:val="Normal1"/>
        <w:spacing w:after="240" w:line="259" w:lineRule="auto"/>
        <w:rPr>
          <w:rFonts w:eastAsia="Times New Roman"/>
          <w:b/>
          <w:sz w:val="28"/>
          <w:szCs w:val="28"/>
        </w:rPr>
      </w:pPr>
      <w:r w:rsidRPr="00161F99">
        <w:rPr>
          <w:rFonts w:eastAsia="Times New Roman"/>
          <w:b/>
          <w:sz w:val="28"/>
          <w:szCs w:val="28"/>
        </w:rPr>
        <w:t>Questioning the Text</w:t>
      </w:r>
    </w:p>
    <w:p w14:paraId="11244405" w14:textId="144DF0E9" w:rsidR="00890C07" w:rsidRPr="00161F99" w:rsidRDefault="00F7384F" w:rsidP="00B94E48">
      <w:pPr>
        <w:pStyle w:val="Normal1"/>
        <w:spacing w:after="120" w:line="259" w:lineRule="auto"/>
        <w:rPr>
          <w:rFonts w:eastAsia="Times New Roman"/>
          <w:b/>
          <w:sz w:val="24"/>
          <w:szCs w:val="24"/>
        </w:rPr>
      </w:pPr>
      <w:r w:rsidRPr="00161F99">
        <w:rPr>
          <w:rFonts w:eastAsia="Times New Roman"/>
          <w:b/>
          <w:color w:val="00000A"/>
          <w:sz w:val="24"/>
          <w:szCs w:val="24"/>
        </w:rPr>
        <w:t xml:space="preserve">Activity 3: </w:t>
      </w:r>
      <w:r w:rsidR="006F1265" w:rsidRPr="00161F99">
        <w:rPr>
          <w:rFonts w:eastAsia="Times New Roman"/>
          <w:b/>
          <w:color w:val="00000A"/>
          <w:sz w:val="24"/>
          <w:szCs w:val="24"/>
        </w:rPr>
        <w:t>Thinking Critically</w:t>
      </w:r>
    </w:p>
    <w:p w14:paraId="6C597BBB" w14:textId="77777777" w:rsidR="00161F99" w:rsidRPr="00161F99" w:rsidRDefault="00161F99" w:rsidP="00161F99">
      <w:pPr>
        <w:pStyle w:val="Normal1"/>
        <w:spacing w:after="120" w:line="259" w:lineRule="auto"/>
        <w:rPr>
          <w:rFonts w:eastAsia="Times New Roman"/>
        </w:rPr>
      </w:pPr>
      <w:r w:rsidRPr="00161F99">
        <w:rPr>
          <w:rFonts w:eastAsia="Times New Roman"/>
        </w:rPr>
        <w:t>Once you have compared your annotations with a partner, discuss the following questions:</w:t>
      </w:r>
    </w:p>
    <w:p w14:paraId="3FECB0A4" w14:textId="77777777" w:rsidR="00161F99" w:rsidRPr="00161F99" w:rsidRDefault="00161F99" w:rsidP="00161F99">
      <w:pPr>
        <w:pStyle w:val="Normal1"/>
        <w:numPr>
          <w:ilvl w:val="0"/>
          <w:numId w:val="4"/>
        </w:numPr>
        <w:spacing w:line="259" w:lineRule="auto"/>
        <w:ind w:left="360"/>
        <w:rPr>
          <w:rFonts w:eastAsia="Times New Roman"/>
        </w:rPr>
      </w:pPr>
      <w:r w:rsidRPr="00161F99">
        <w:rPr>
          <w:rFonts w:eastAsia="Times New Roman"/>
        </w:rPr>
        <w:t>Who is the audience for this article?</w:t>
      </w:r>
    </w:p>
    <w:p w14:paraId="76415938" w14:textId="5650F088" w:rsidR="00161F99" w:rsidRDefault="00161F99" w:rsidP="00161F99">
      <w:pPr>
        <w:pStyle w:val="Normal1"/>
        <w:spacing w:line="259" w:lineRule="auto"/>
        <w:ind w:left="360"/>
        <w:rPr>
          <w:rFonts w:eastAsia="Times New Roman"/>
          <w:i/>
        </w:rPr>
      </w:pPr>
    </w:p>
    <w:p w14:paraId="7A286313" w14:textId="48FC0D9C" w:rsidR="00161F99" w:rsidRDefault="00161F99" w:rsidP="00161F99">
      <w:pPr>
        <w:pStyle w:val="Normal1"/>
        <w:spacing w:line="259" w:lineRule="auto"/>
        <w:ind w:left="360"/>
        <w:rPr>
          <w:rFonts w:eastAsia="Times New Roman"/>
          <w:i/>
        </w:rPr>
      </w:pPr>
    </w:p>
    <w:p w14:paraId="08A3026D" w14:textId="77777777" w:rsidR="00161F99" w:rsidRPr="00161F99" w:rsidRDefault="00161F99" w:rsidP="00161F99">
      <w:pPr>
        <w:pStyle w:val="Normal1"/>
        <w:spacing w:line="259" w:lineRule="auto"/>
        <w:ind w:left="360"/>
        <w:rPr>
          <w:rFonts w:eastAsia="Times New Roman"/>
          <w:i/>
        </w:rPr>
      </w:pPr>
    </w:p>
    <w:p w14:paraId="4408AAC9" w14:textId="77777777" w:rsidR="00161F99" w:rsidRPr="00161F99" w:rsidRDefault="00161F99" w:rsidP="00161F99">
      <w:pPr>
        <w:pStyle w:val="Normal1"/>
        <w:numPr>
          <w:ilvl w:val="0"/>
          <w:numId w:val="4"/>
        </w:numPr>
        <w:spacing w:line="259" w:lineRule="auto"/>
        <w:ind w:left="360"/>
        <w:rPr>
          <w:rFonts w:eastAsia="Times New Roman"/>
        </w:rPr>
      </w:pPr>
      <w:r w:rsidRPr="00161F99">
        <w:rPr>
          <w:rFonts w:eastAsia="Times New Roman"/>
        </w:rPr>
        <w:t>How can you tell?</w:t>
      </w:r>
    </w:p>
    <w:p w14:paraId="1B8CBB29" w14:textId="3FC5FCE3" w:rsidR="00161F99" w:rsidRDefault="00161F99" w:rsidP="00161F99">
      <w:pPr>
        <w:pStyle w:val="Normal1"/>
        <w:spacing w:line="259" w:lineRule="auto"/>
        <w:ind w:left="360"/>
        <w:rPr>
          <w:rFonts w:eastAsia="Times New Roman"/>
          <w:i/>
        </w:rPr>
      </w:pPr>
    </w:p>
    <w:p w14:paraId="298360DD" w14:textId="528A7150" w:rsidR="00161F99" w:rsidRDefault="00161F99" w:rsidP="00161F99">
      <w:pPr>
        <w:pStyle w:val="Normal1"/>
        <w:spacing w:line="259" w:lineRule="auto"/>
        <w:ind w:left="360"/>
        <w:rPr>
          <w:rFonts w:eastAsia="Times New Roman"/>
          <w:i/>
        </w:rPr>
      </w:pPr>
    </w:p>
    <w:p w14:paraId="2429FC08" w14:textId="77777777" w:rsidR="00161F99" w:rsidRPr="00161F99" w:rsidRDefault="00161F99" w:rsidP="00161F99">
      <w:pPr>
        <w:pStyle w:val="Normal1"/>
        <w:spacing w:line="259" w:lineRule="auto"/>
        <w:ind w:left="360"/>
        <w:rPr>
          <w:rFonts w:eastAsia="Times New Roman"/>
          <w:i/>
        </w:rPr>
      </w:pPr>
    </w:p>
    <w:p w14:paraId="00F4DB15" w14:textId="77777777" w:rsidR="00161F99" w:rsidRPr="00161F99" w:rsidRDefault="00161F99" w:rsidP="00161F99">
      <w:pPr>
        <w:pStyle w:val="Normal1"/>
        <w:numPr>
          <w:ilvl w:val="0"/>
          <w:numId w:val="4"/>
        </w:numPr>
        <w:spacing w:line="259" w:lineRule="auto"/>
        <w:ind w:left="360"/>
        <w:rPr>
          <w:rFonts w:eastAsia="Times New Roman"/>
        </w:rPr>
      </w:pPr>
      <w:r w:rsidRPr="00161F99">
        <w:rPr>
          <w:rFonts w:eastAsia="Times New Roman"/>
        </w:rPr>
        <w:t xml:space="preserve">What is the main idea of the article? </w:t>
      </w:r>
    </w:p>
    <w:p w14:paraId="4C85572C" w14:textId="62273194" w:rsidR="00161F99" w:rsidRDefault="00161F99" w:rsidP="00161F99">
      <w:pPr>
        <w:pStyle w:val="Normal1"/>
        <w:spacing w:line="259" w:lineRule="auto"/>
        <w:ind w:left="360"/>
        <w:rPr>
          <w:rFonts w:eastAsia="Times New Roman"/>
          <w:i/>
        </w:rPr>
      </w:pPr>
    </w:p>
    <w:p w14:paraId="14A5E9F6" w14:textId="77777777" w:rsidR="00ED0F96" w:rsidRPr="00161F99" w:rsidRDefault="00ED0F96" w:rsidP="00161F99">
      <w:pPr>
        <w:pStyle w:val="Normal1"/>
        <w:spacing w:line="259" w:lineRule="auto"/>
        <w:ind w:left="360"/>
        <w:rPr>
          <w:rFonts w:eastAsia="Times New Roman"/>
          <w:i/>
        </w:rPr>
      </w:pPr>
    </w:p>
    <w:p w14:paraId="326E02B6" w14:textId="77777777" w:rsidR="00161F99" w:rsidRPr="00161F99" w:rsidRDefault="00161F99" w:rsidP="00161F99">
      <w:pPr>
        <w:pStyle w:val="Normal1"/>
        <w:numPr>
          <w:ilvl w:val="0"/>
          <w:numId w:val="4"/>
        </w:numPr>
        <w:spacing w:line="259" w:lineRule="auto"/>
        <w:ind w:left="360"/>
        <w:rPr>
          <w:rFonts w:eastAsia="Times New Roman"/>
        </w:rPr>
      </w:pPr>
      <w:r w:rsidRPr="00161F99">
        <w:rPr>
          <w:rFonts w:eastAsia="Times New Roman"/>
        </w:rPr>
        <w:lastRenderedPageBreak/>
        <w:t xml:space="preserve">What is the author’s purpose? </w:t>
      </w:r>
    </w:p>
    <w:p w14:paraId="416AC93F" w14:textId="2FB2C0BE" w:rsidR="00161F99" w:rsidRDefault="00161F99" w:rsidP="00161F99">
      <w:pPr>
        <w:pStyle w:val="Normal1"/>
        <w:spacing w:line="259" w:lineRule="auto"/>
        <w:ind w:left="360"/>
        <w:rPr>
          <w:rFonts w:eastAsia="Times New Roman"/>
          <w:i/>
        </w:rPr>
      </w:pPr>
    </w:p>
    <w:p w14:paraId="77990034" w14:textId="7C80F2E2" w:rsidR="00161F99" w:rsidRDefault="00161F99" w:rsidP="00161F99">
      <w:pPr>
        <w:pStyle w:val="Normal1"/>
        <w:spacing w:line="259" w:lineRule="auto"/>
        <w:ind w:left="360"/>
        <w:rPr>
          <w:rFonts w:eastAsia="Times New Roman"/>
          <w:i/>
        </w:rPr>
      </w:pPr>
    </w:p>
    <w:p w14:paraId="79F2C381" w14:textId="77777777" w:rsidR="00161F99" w:rsidRPr="00161F99" w:rsidRDefault="00161F99" w:rsidP="00161F99">
      <w:pPr>
        <w:pStyle w:val="Normal1"/>
        <w:spacing w:line="259" w:lineRule="auto"/>
        <w:ind w:left="360"/>
        <w:rPr>
          <w:rFonts w:eastAsia="Times New Roman"/>
          <w:i/>
        </w:rPr>
      </w:pPr>
    </w:p>
    <w:p w14:paraId="38B75A84" w14:textId="77777777" w:rsidR="00161F99" w:rsidRPr="00161F99" w:rsidRDefault="00161F99" w:rsidP="00161F99">
      <w:pPr>
        <w:pStyle w:val="Normal1"/>
        <w:numPr>
          <w:ilvl w:val="0"/>
          <w:numId w:val="4"/>
        </w:numPr>
        <w:spacing w:line="259" w:lineRule="auto"/>
        <w:ind w:left="360"/>
        <w:rPr>
          <w:rFonts w:eastAsia="Times New Roman"/>
        </w:rPr>
      </w:pPr>
      <w:r w:rsidRPr="00161F99">
        <w:rPr>
          <w:rFonts w:eastAsia="Times New Roman"/>
        </w:rPr>
        <w:t>How can you tell?</w:t>
      </w:r>
    </w:p>
    <w:p w14:paraId="6D18519E" w14:textId="6005FE50" w:rsidR="00161F99" w:rsidRDefault="00161F99" w:rsidP="00161F99">
      <w:pPr>
        <w:pStyle w:val="Normal1"/>
        <w:spacing w:line="259" w:lineRule="auto"/>
        <w:ind w:left="360"/>
        <w:rPr>
          <w:rFonts w:eastAsia="Times New Roman"/>
          <w:i/>
        </w:rPr>
      </w:pPr>
    </w:p>
    <w:p w14:paraId="60FA2572" w14:textId="18BA5492" w:rsidR="00161F99" w:rsidRDefault="00161F99" w:rsidP="00161F99">
      <w:pPr>
        <w:pStyle w:val="Normal1"/>
        <w:spacing w:line="259" w:lineRule="auto"/>
        <w:ind w:left="360"/>
        <w:rPr>
          <w:rFonts w:eastAsia="Times New Roman"/>
          <w:i/>
        </w:rPr>
      </w:pPr>
    </w:p>
    <w:p w14:paraId="3F4B1BD0" w14:textId="77777777" w:rsidR="00161F99" w:rsidRPr="00161F99" w:rsidRDefault="00161F99" w:rsidP="00161F99">
      <w:pPr>
        <w:pStyle w:val="Normal1"/>
        <w:spacing w:line="259" w:lineRule="auto"/>
        <w:ind w:left="360"/>
        <w:rPr>
          <w:rFonts w:eastAsia="Times New Roman"/>
          <w:i/>
        </w:rPr>
      </w:pPr>
    </w:p>
    <w:p w14:paraId="5900082B" w14:textId="77777777" w:rsidR="00161F99" w:rsidRPr="00161F99" w:rsidRDefault="00161F99" w:rsidP="00161F99">
      <w:pPr>
        <w:pStyle w:val="Normal1"/>
        <w:numPr>
          <w:ilvl w:val="0"/>
          <w:numId w:val="4"/>
        </w:numPr>
        <w:spacing w:line="259" w:lineRule="auto"/>
        <w:ind w:left="360"/>
        <w:rPr>
          <w:rFonts w:eastAsia="Times New Roman"/>
        </w:rPr>
      </w:pPr>
      <w:r w:rsidRPr="00161F99">
        <w:rPr>
          <w:rFonts w:eastAsia="Times New Roman"/>
        </w:rPr>
        <w:t>What tools does the author hope you will use in your learning?</w:t>
      </w:r>
    </w:p>
    <w:p w14:paraId="71463781" w14:textId="3B7C5C44" w:rsidR="00161F99" w:rsidRDefault="00161F99" w:rsidP="00161F99">
      <w:pPr>
        <w:pStyle w:val="Normal1"/>
        <w:spacing w:line="259" w:lineRule="auto"/>
        <w:ind w:left="360"/>
        <w:rPr>
          <w:rFonts w:eastAsia="Times New Roman"/>
          <w:i/>
        </w:rPr>
      </w:pPr>
    </w:p>
    <w:p w14:paraId="2CEC6430" w14:textId="346A4DA6" w:rsidR="00161F99" w:rsidRDefault="00161F99" w:rsidP="00161F99">
      <w:pPr>
        <w:pStyle w:val="Normal1"/>
        <w:spacing w:line="259" w:lineRule="auto"/>
        <w:ind w:left="360"/>
        <w:rPr>
          <w:rFonts w:eastAsia="Times New Roman"/>
          <w:i/>
        </w:rPr>
      </w:pPr>
    </w:p>
    <w:p w14:paraId="6D31AD5F" w14:textId="77777777" w:rsidR="00161F99" w:rsidRPr="00161F99" w:rsidRDefault="00161F99" w:rsidP="00161F99">
      <w:pPr>
        <w:pStyle w:val="Normal1"/>
        <w:spacing w:line="259" w:lineRule="auto"/>
        <w:ind w:left="360"/>
        <w:rPr>
          <w:rFonts w:eastAsia="Times New Roman"/>
          <w:i/>
        </w:rPr>
      </w:pPr>
    </w:p>
    <w:p w14:paraId="2DCC408F" w14:textId="057C8383" w:rsidR="00161F99" w:rsidRDefault="00161F99" w:rsidP="00161F99">
      <w:pPr>
        <w:pStyle w:val="Normal1"/>
        <w:numPr>
          <w:ilvl w:val="0"/>
          <w:numId w:val="4"/>
        </w:numPr>
        <w:spacing w:line="259" w:lineRule="auto"/>
        <w:ind w:left="360"/>
        <w:rPr>
          <w:rFonts w:eastAsia="Times New Roman"/>
        </w:rPr>
      </w:pPr>
      <w:r w:rsidRPr="00161F99">
        <w:rPr>
          <w:rFonts w:eastAsia="Times New Roman"/>
        </w:rPr>
        <w:t xml:space="preserve">What strategies has the author transferred from some other activity (other than writing an article) to writing this article? </w:t>
      </w:r>
    </w:p>
    <w:p w14:paraId="14CDEC85" w14:textId="4D19F288" w:rsidR="00161F99" w:rsidRDefault="00161F99" w:rsidP="00161F99">
      <w:pPr>
        <w:pStyle w:val="Normal1"/>
        <w:spacing w:line="259" w:lineRule="auto"/>
        <w:rPr>
          <w:rFonts w:eastAsia="Times New Roman"/>
        </w:rPr>
      </w:pPr>
    </w:p>
    <w:p w14:paraId="777A3068" w14:textId="77777777" w:rsidR="00161F99" w:rsidRPr="00161F99" w:rsidRDefault="00161F99" w:rsidP="00161F99">
      <w:pPr>
        <w:pStyle w:val="Normal1"/>
        <w:spacing w:line="259" w:lineRule="auto"/>
        <w:rPr>
          <w:rFonts w:eastAsia="Times New Roman"/>
        </w:rPr>
      </w:pPr>
    </w:p>
    <w:p w14:paraId="3752232C" w14:textId="34E86F99" w:rsidR="00890C07" w:rsidRPr="00161F99" w:rsidRDefault="00890C07" w:rsidP="00161F99">
      <w:pPr>
        <w:pStyle w:val="Normal1"/>
        <w:spacing w:after="240" w:line="259" w:lineRule="auto"/>
        <w:rPr>
          <w:rFonts w:eastAsia="Times New Roman"/>
          <w:color w:val="00000A"/>
        </w:rPr>
      </w:pPr>
    </w:p>
    <w:p w14:paraId="7E59EF14" w14:textId="5DFFDC1F" w:rsidR="00890C07" w:rsidRPr="00161F99" w:rsidRDefault="006F1265" w:rsidP="00161F99">
      <w:pPr>
        <w:pStyle w:val="Normal1"/>
        <w:spacing w:after="120" w:line="259" w:lineRule="auto"/>
        <w:rPr>
          <w:rFonts w:eastAsia="Times New Roman"/>
          <w:b/>
          <w:sz w:val="32"/>
          <w:szCs w:val="32"/>
        </w:rPr>
      </w:pPr>
      <w:r w:rsidRPr="00161F99">
        <w:rPr>
          <w:rFonts w:eastAsia="Times New Roman"/>
          <w:b/>
          <w:sz w:val="32"/>
          <w:szCs w:val="32"/>
        </w:rPr>
        <w:t>Preparing to Respond</w:t>
      </w:r>
    </w:p>
    <w:p w14:paraId="77A1F6F1" w14:textId="1B8B8246" w:rsidR="006F1265" w:rsidRPr="00161F99" w:rsidRDefault="006F1265" w:rsidP="00161F99">
      <w:pPr>
        <w:pStyle w:val="Normal1"/>
        <w:spacing w:after="240" w:line="259" w:lineRule="auto"/>
        <w:rPr>
          <w:rFonts w:eastAsia="Times New Roman"/>
          <w:b/>
          <w:sz w:val="28"/>
          <w:szCs w:val="28"/>
        </w:rPr>
      </w:pPr>
      <w:r w:rsidRPr="00161F99">
        <w:rPr>
          <w:rFonts w:eastAsia="Times New Roman"/>
          <w:b/>
          <w:sz w:val="28"/>
          <w:szCs w:val="28"/>
        </w:rPr>
        <w:t>Discovering What You Think</w:t>
      </w:r>
    </w:p>
    <w:p w14:paraId="2F954B08" w14:textId="77777777" w:rsidR="00161F99" w:rsidRPr="00161F99" w:rsidRDefault="00161F99" w:rsidP="00161F99">
      <w:pPr>
        <w:pStyle w:val="Normal1"/>
        <w:spacing w:after="120" w:line="259" w:lineRule="auto"/>
        <w:rPr>
          <w:rFonts w:eastAsia="Times New Roman"/>
          <w:b/>
          <w:sz w:val="24"/>
          <w:szCs w:val="24"/>
        </w:rPr>
      </w:pPr>
      <w:r w:rsidRPr="00161F99">
        <w:rPr>
          <w:rFonts w:eastAsia="Times New Roman"/>
          <w:b/>
          <w:sz w:val="24"/>
          <w:szCs w:val="24"/>
        </w:rPr>
        <w:t>Activity 4: Considering Your Task and Your Rhetorical Situation</w:t>
      </w:r>
    </w:p>
    <w:p w14:paraId="0D6C50D8" w14:textId="77777777" w:rsidR="00161F99" w:rsidRPr="00161F99" w:rsidRDefault="00161F99" w:rsidP="00161F99">
      <w:pPr>
        <w:pStyle w:val="Normal1"/>
        <w:spacing w:after="120" w:line="259" w:lineRule="auto"/>
        <w:rPr>
          <w:rFonts w:eastAsia="Times New Roman"/>
        </w:rPr>
      </w:pPr>
      <w:r w:rsidRPr="00161F99">
        <w:rPr>
          <w:rFonts w:eastAsia="Times New Roman"/>
        </w:rPr>
        <w:t xml:space="preserve">The writing task for this module is to write a letter to another student in your class, using your understanding of </w:t>
      </w:r>
      <w:r w:rsidRPr="00161F99">
        <w:rPr>
          <w:rFonts w:eastAsia="Times New Roman"/>
          <w:b/>
        </w:rPr>
        <w:t>detect</w:t>
      </w:r>
      <w:r w:rsidRPr="00161F99">
        <w:rPr>
          <w:rFonts w:eastAsia="Times New Roman"/>
        </w:rPr>
        <w:t>,</w:t>
      </w:r>
      <w:r w:rsidRPr="00161F99">
        <w:rPr>
          <w:rFonts w:eastAsia="Times New Roman"/>
          <w:b/>
        </w:rPr>
        <w:t xml:space="preserve"> elect</w:t>
      </w:r>
      <w:r w:rsidRPr="00161F99">
        <w:rPr>
          <w:rFonts w:eastAsia="Times New Roman"/>
        </w:rPr>
        <w:t xml:space="preserve">, and </w:t>
      </w:r>
      <w:r w:rsidRPr="00161F99">
        <w:rPr>
          <w:rFonts w:eastAsia="Times New Roman"/>
          <w:b/>
        </w:rPr>
        <w:t>connect</w:t>
      </w:r>
      <w:r w:rsidRPr="00161F99">
        <w:rPr>
          <w:rFonts w:eastAsia="Times New Roman"/>
        </w:rPr>
        <w:t xml:space="preserve"> to suggest how your classmate can apply skills learned in English class to one of his or her other classes. In this case, you will be doing the work of </w:t>
      </w:r>
      <w:r w:rsidRPr="00161F99">
        <w:rPr>
          <w:rFonts w:eastAsia="Times New Roman"/>
          <w:b/>
        </w:rPr>
        <w:t>detecting</w:t>
      </w:r>
      <w:r w:rsidRPr="00161F99">
        <w:rPr>
          <w:rFonts w:eastAsia="Times New Roman"/>
        </w:rPr>
        <w:t xml:space="preserve"> for your classmate, and you will suggest ways that he or she can make </w:t>
      </w:r>
      <w:r w:rsidRPr="00161F99">
        <w:rPr>
          <w:rFonts w:eastAsia="Times New Roman"/>
          <w:b/>
        </w:rPr>
        <w:t>connections</w:t>
      </w:r>
      <w:r w:rsidRPr="00161F99">
        <w:rPr>
          <w:rFonts w:eastAsia="Times New Roman"/>
        </w:rPr>
        <w:t xml:space="preserve"> between classes, but it will be up to your classmate to </w:t>
      </w:r>
      <w:r w:rsidRPr="00161F99">
        <w:rPr>
          <w:rFonts w:eastAsia="Times New Roman"/>
          <w:b/>
        </w:rPr>
        <w:t>elect</w:t>
      </w:r>
      <w:r w:rsidRPr="00161F99">
        <w:rPr>
          <w:rFonts w:eastAsia="Times New Roman"/>
          <w:i/>
        </w:rPr>
        <w:t xml:space="preserve"> </w:t>
      </w:r>
      <w:r w:rsidRPr="00161F99">
        <w:rPr>
          <w:rFonts w:eastAsia="Times New Roman"/>
        </w:rPr>
        <w:t>to follow your advice, so make it convincing.</w:t>
      </w:r>
    </w:p>
    <w:p w14:paraId="0F662745" w14:textId="77777777" w:rsidR="00161F99" w:rsidRPr="00161F99" w:rsidRDefault="00161F99" w:rsidP="00161F99">
      <w:pPr>
        <w:pStyle w:val="Normal1"/>
        <w:spacing w:after="120" w:line="259" w:lineRule="auto"/>
        <w:rPr>
          <w:rFonts w:eastAsia="Times New Roman"/>
        </w:rPr>
      </w:pPr>
      <w:r w:rsidRPr="00161F99">
        <w:rPr>
          <w:rFonts w:eastAsia="Times New Roman"/>
        </w:rPr>
        <w:t>In order to make your advice convincing and helpful, you will need to interview your classmate to gather information and consider the connections you can help your classmate make. She or he may be more inclined to use your advice if you suggest applying English skills in a class that he or she especially enjoys, or perhaps one in which he or she struggles. Here are some questions you might ask to get started. You will probably need to ask more to get all of the information you need. Make sure you take careful notes of your interview.</w:t>
      </w:r>
    </w:p>
    <w:p w14:paraId="5CFD2967" w14:textId="2DC5153A" w:rsidR="00161F99" w:rsidRDefault="00161F99" w:rsidP="001C3BAF">
      <w:pPr>
        <w:pStyle w:val="Normal1"/>
        <w:numPr>
          <w:ilvl w:val="0"/>
          <w:numId w:val="5"/>
        </w:numPr>
        <w:spacing w:line="259" w:lineRule="auto"/>
        <w:ind w:left="360"/>
        <w:rPr>
          <w:rFonts w:eastAsia="Times New Roman"/>
        </w:rPr>
      </w:pPr>
      <w:r w:rsidRPr="00161F99">
        <w:rPr>
          <w:rFonts w:eastAsia="Times New Roman"/>
        </w:rPr>
        <w:t>What classes are you taking other than English?</w:t>
      </w:r>
    </w:p>
    <w:p w14:paraId="7CCC1ECB" w14:textId="124B1452" w:rsidR="001C3BAF" w:rsidRDefault="001C3BAF" w:rsidP="001C3BAF">
      <w:pPr>
        <w:pStyle w:val="Normal1"/>
        <w:spacing w:line="259" w:lineRule="auto"/>
        <w:rPr>
          <w:rFonts w:eastAsia="Times New Roman"/>
        </w:rPr>
      </w:pPr>
    </w:p>
    <w:p w14:paraId="655751AC" w14:textId="28702487" w:rsidR="001C3BAF" w:rsidRDefault="001C3BAF" w:rsidP="001C3BAF">
      <w:pPr>
        <w:pStyle w:val="Normal1"/>
        <w:spacing w:line="259" w:lineRule="auto"/>
        <w:rPr>
          <w:rFonts w:eastAsia="Times New Roman"/>
        </w:rPr>
      </w:pPr>
    </w:p>
    <w:p w14:paraId="713607E9" w14:textId="77777777" w:rsidR="001C3BAF" w:rsidRPr="00161F99" w:rsidRDefault="001C3BAF" w:rsidP="001C3BAF">
      <w:pPr>
        <w:pStyle w:val="Normal1"/>
        <w:spacing w:line="259" w:lineRule="auto"/>
        <w:rPr>
          <w:rFonts w:eastAsia="Times New Roman"/>
        </w:rPr>
      </w:pPr>
    </w:p>
    <w:p w14:paraId="772A3C1E" w14:textId="04B1D6E1" w:rsidR="00161F99" w:rsidRDefault="00161F99" w:rsidP="001C3BAF">
      <w:pPr>
        <w:pStyle w:val="Normal1"/>
        <w:numPr>
          <w:ilvl w:val="0"/>
          <w:numId w:val="5"/>
        </w:numPr>
        <w:spacing w:line="259" w:lineRule="auto"/>
        <w:ind w:left="360"/>
        <w:rPr>
          <w:rFonts w:eastAsia="Times New Roman"/>
        </w:rPr>
      </w:pPr>
      <w:r w:rsidRPr="00161F99">
        <w:rPr>
          <w:rFonts w:eastAsia="Times New Roman"/>
        </w:rPr>
        <w:t>Which subject do you find the most interesting and enjoyable?</w:t>
      </w:r>
    </w:p>
    <w:p w14:paraId="358D216C" w14:textId="2EE2762A" w:rsidR="001C3BAF" w:rsidRDefault="001C3BAF" w:rsidP="001C3BAF">
      <w:pPr>
        <w:pStyle w:val="Normal1"/>
        <w:spacing w:line="259" w:lineRule="auto"/>
        <w:rPr>
          <w:rFonts w:eastAsia="Times New Roman"/>
        </w:rPr>
      </w:pPr>
    </w:p>
    <w:p w14:paraId="40DC0352" w14:textId="616DC549" w:rsidR="001C3BAF" w:rsidRDefault="001C3BAF" w:rsidP="001C3BAF">
      <w:pPr>
        <w:pStyle w:val="Normal1"/>
        <w:spacing w:line="259" w:lineRule="auto"/>
        <w:rPr>
          <w:rFonts w:eastAsia="Times New Roman"/>
        </w:rPr>
      </w:pPr>
    </w:p>
    <w:p w14:paraId="4B365BE2" w14:textId="77777777" w:rsidR="001C3BAF" w:rsidRPr="00161F99" w:rsidRDefault="001C3BAF" w:rsidP="001C3BAF">
      <w:pPr>
        <w:pStyle w:val="Normal1"/>
        <w:spacing w:line="259" w:lineRule="auto"/>
        <w:rPr>
          <w:rFonts w:eastAsia="Times New Roman"/>
        </w:rPr>
      </w:pPr>
    </w:p>
    <w:p w14:paraId="2A5133BA" w14:textId="45675D22" w:rsidR="00161F99" w:rsidRDefault="00161F99" w:rsidP="001C3BAF">
      <w:pPr>
        <w:pStyle w:val="Normal1"/>
        <w:numPr>
          <w:ilvl w:val="0"/>
          <w:numId w:val="5"/>
        </w:numPr>
        <w:spacing w:line="259" w:lineRule="auto"/>
        <w:ind w:left="360"/>
        <w:rPr>
          <w:rFonts w:eastAsia="Times New Roman"/>
        </w:rPr>
      </w:pPr>
      <w:r w:rsidRPr="00161F99">
        <w:rPr>
          <w:rFonts w:eastAsia="Times New Roman"/>
        </w:rPr>
        <w:t>In which class do you struggle the most?</w:t>
      </w:r>
    </w:p>
    <w:p w14:paraId="296CC23C" w14:textId="77777777" w:rsidR="001C3BAF" w:rsidRPr="00161F99" w:rsidRDefault="001C3BAF" w:rsidP="001C3BAF">
      <w:pPr>
        <w:pStyle w:val="Normal1"/>
        <w:spacing w:line="259" w:lineRule="auto"/>
        <w:rPr>
          <w:rFonts w:eastAsia="Times New Roman"/>
        </w:rPr>
      </w:pPr>
    </w:p>
    <w:p w14:paraId="083A1E8C" w14:textId="60B7A956" w:rsidR="00161F99" w:rsidRDefault="00161F99" w:rsidP="001C3BAF">
      <w:pPr>
        <w:pStyle w:val="Normal1"/>
        <w:numPr>
          <w:ilvl w:val="0"/>
          <w:numId w:val="5"/>
        </w:numPr>
        <w:spacing w:line="259" w:lineRule="auto"/>
        <w:ind w:left="360"/>
        <w:rPr>
          <w:rFonts w:eastAsia="Times New Roman"/>
        </w:rPr>
      </w:pPr>
      <w:r w:rsidRPr="00161F99">
        <w:rPr>
          <w:rFonts w:eastAsia="Times New Roman"/>
        </w:rPr>
        <w:lastRenderedPageBreak/>
        <w:t>What kinds of reading do you do in your class?</w:t>
      </w:r>
    </w:p>
    <w:p w14:paraId="399EDE2F" w14:textId="77777777" w:rsidR="001C3BAF" w:rsidRDefault="001C3BAF" w:rsidP="001C3BAF">
      <w:pPr>
        <w:pStyle w:val="ListParagraph"/>
        <w:ind w:left="0"/>
        <w:rPr>
          <w:rFonts w:eastAsia="Times New Roman"/>
        </w:rPr>
      </w:pPr>
    </w:p>
    <w:p w14:paraId="00E840A8" w14:textId="143BE89C" w:rsidR="001C3BAF" w:rsidRDefault="001C3BAF" w:rsidP="001C3BAF">
      <w:pPr>
        <w:pStyle w:val="Normal1"/>
        <w:spacing w:line="259" w:lineRule="auto"/>
        <w:rPr>
          <w:rFonts w:eastAsia="Times New Roman"/>
        </w:rPr>
      </w:pPr>
    </w:p>
    <w:p w14:paraId="59575F25" w14:textId="77777777" w:rsidR="001C3BAF" w:rsidRPr="00161F99" w:rsidRDefault="001C3BAF" w:rsidP="001C3BAF">
      <w:pPr>
        <w:pStyle w:val="Normal1"/>
        <w:spacing w:line="259" w:lineRule="auto"/>
        <w:rPr>
          <w:rFonts w:eastAsia="Times New Roman"/>
        </w:rPr>
      </w:pPr>
    </w:p>
    <w:p w14:paraId="38B28846" w14:textId="739E22F0" w:rsidR="00161F99" w:rsidRDefault="00161F99" w:rsidP="001C3BAF">
      <w:pPr>
        <w:pStyle w:val="Normal1"/>
        <w:numPr>
          <w:ilvl w:val="0"/>
          <w:numId w:val="5"/>
        </w:numPr>
        <w:spacing w:line="259" w:lineRule="auto"/>
        <w:ind w:left="360"/>
        <w:rPr>
          <w:rFonts w:eastAsia="Times New Roman"/>
        </w:rPr>
      </w:pPr>
      <w:r w:rsidRPr="00161F99">
        <w:rPr>
          <w:rFonts w:eastAsia="Times New Roman"/>
        </w:rPr>
        <w:t>What kinds of writing do you do in your class?</w:t>
      </w:r>
    </w:p>
    <w:p w14:paraId="14AF427C" w14:textId="5C8F1BFC" w:rsidR="001C3BAF" w:rsidRDefault="001C3BAF" w:rsidP="001C3BAF">
      <w:pPr>
        <w:pStyle w:val="Normal1"/>
        <w:spacing w:line="259" w:lineRule="auto"/>
        <w:rPr>
          <w:rFonts w:eastAsia="Times New Roman"/>
        </w:rPr>
      </w:pPr>
    </w:p>
    <w:p w14:paraId="7931840F" w14:textId="481BB26A" w:rsidR="001C3BAF" w:rsidRDefault="001C3BAF" w:rsidP="001C3BAF">
      <w:pPr>
        <w:pStyle w:val="Normal1"/>
        <w:spacing w:line="259" w:lineRule="auto"/>
        <w:rPr>
          <w:rFonts w:eastAsia="Times New Roman"/>
        </w:rPr>
      </w:pPr>
    </w:p>
    <w:p w14:paraId="699878C7" w14:textId="77777777" w:rsidR="001C3BAF" w:rsidRPr="00161F99" w:rsidRDefault="001C3BAF" w:rsidP="001C3BAF">
      <w:pPr>
        <w:pStyle w:val="Normal1"/>
        <w:spacing w:line="259" w:lineRule="auto"/>
        <w:rPr>
          <w:rFonts w:eastAsia="Times New Roman"/>
        </w:rPr>
      </w:pPr>
    </w:p>
    <w:p w14:paraId="3422ADBD" w14:textId="26697938" w:rsidR="00161F99" w:rsidRDefault="00161F99" w:rsidP="001C3BAF">
      <w:pPr>
        <w:pStyle w:val="Normal1"/>
        <w:numPr>
          <w:ilvl w:val="0"/>
          <w:numId w:val="5"/>
        </w:numPr>
        <w:spacing w:line="259" w:lineRule="auto"/>
        <w:ind w:left="360"/>
        <w:rPr>
          <w:rFonts w:eastAsia="Times New Roman"/>
        </w:rPr>
      </w:pPr>
      <w:r w:rsidRPr="00161F99">
        <w:rPr>
          <w:rFonts w:eastAsia="Times New Roman"/>
        </w:rPr>
        <w:t>What other kinds of activities do you do?</w:t>
      </w:r>
    </w:p>
    <w:p w14:paraId="375C2506" w14:textId="0BD294FB" w:rsidR="001C3BAF" w:rsidRDefault="001C3BAF" w:rsidP="001C3BAF">
      <w:pPr>
        <w:pStyle w:val="Normal1"/>
        <w:spacing w:line="259" w:lineRule="auto"/>
        <w:rPr>
          <w:rFonts w:eastAsia="Times New Roman"/>
        </w:rPr>
      </w:pPr>
    </w:p>
    <w:p w14:paraId="28AA0779" w14:textId="0F432E3C" w:rsidR="001C3BAF" w:rsidRDefault="001C3BAF" w:rsidP="001C3BAF">
      <w:pPr>
        <w:pStyle w:val="Normal1"/>
        <w:spacing w:line="259" w:lineRule="auto"/>
        <w:rPr>
          <w:rFonts w:eastAsia="Times New Roman"/>
        </w:rPr>
      </w:pPr>
    </w:p>
    <w:p w14:paraId="1F516E65" w14:textId="77777777" w:rsidR="001C3BAF" w:rsidRPr="00161F99" w:rsidRDefault="001C3BAF" w:rsidP="001C3BAF">
      <w:pPr>
        <w:pStyle w:val="Normal1"/>
        <w:spacing w:after="120" w:line="259" w:lineRule="auto"/>
        <w:rPr>
          <w:rFonts w:eastAsia="Times New Roman"/>
        </w:rPr>
      </w:pPr>
    </w:p>
    <w:p w14:paraId="657648BF" w14:textId="316FEA00" w:rsidR="008619AC" w:rsidRPr="00161F99" w:rsidRDefault="00161F99" w:rsidP="00161F99">
      <w:pPr>
        <w:spacing w:after="240"/>
      </w:pPr>
      <w:r w:rsidRPr="00161F99">
        <w:rPr>
          <w:rFonts w:eastAsia="Times New Roman"/>
        </w:rPr>
        <w:t>Because you want to be helpful to your classmate, try to use your imagination to look for unexpected ways your classmate might use skills from English class to deepen his or her learning in whichever class you choose to advise your classmate about.</w:t>
      </w:r>
    </w:p>
    <w:p w14:paraId="2276E885" w14:textId="06EA6C77" w:rsidR="00F24409" w:rsidRPr="00161F99" w:rsidRDefault="00F24409" w:rsidP="00B94E48">
      <w:pPr>
        <w:pStyle w:val="Normal1"/>
        <w:spacing w:after="120" w:line="259" w:lineRule="auto"/>
        <w:rPr>
          <w:rFonts w:eastAsia="Times New Roman"/>
          <w:b/>
        </w:rPr>
      </w:pPr>
      <w:r w:rsidRPr="00161F99">
        <w:rPr>
          <w:rFonts w:eastAsia="Times New Roman"/>
          <w:b/>
        </w:rPr>
        <w:t xml:space="preserve">Activity 5: Gathering </w:t>
      </w:r>
      <w:r w:rsidR="00F54C99" w:rsidRPr="00161F99">
        <w:rPr>
          <w:rFonts w:eastAsia="Times New Roman"/>
          <w:b/>
        </w:rPr>
        <w:t xml:space="preserve">Relevant </w:t>
      </w:r>
      <w:r w:rsidRPr="00161F99">
        <w:rPr>
          <w:rFonts w:eastAsia="Times New Roman"/>
          <w:b/>
        </w:rPr>
        <w:t>Ideas and Materials</w:t>
      </w:r>
    </w:p>
    <w:p w14:paraId="29E598B4" w14:textId="4E74D597" w:rsidR="00F54C99" w:rsidRPr="001C3BAF" w:rsidRDefault="001C3BAF" w:rsidP="008619AC">
      <w:pPr>
        <w:pStyle w:val="Normal1"/>
        <w:spacing w:after="120" w:line="259" w:lineRule="auto"/>
        <w:rPr>
          <w:rFonts w:eastAsia="Times New Roman"/>
          <w:spacing w:val="-2"/>
        </w:rPr>
      </w:pPr>
      <w:r w:rsidRPr="001C3BAF">
        <w:rPr>
          <w:rFonts w:eastAsia="Times New Roman"/>
          <w:spacing w:val="-2"/>
        </w:rPr>
        <w:t>In order to advise your classmate about how to use, in some other class, the skills and strategies you use in English class, it may be helpful for you to brainstorm those skills and strategies. One way to do this is to reflect on particular recent learning experiences in your English class and figure out what skills and strategies you used. For instance, did you annotate to understand a complex text? If so, what kind of annotating did you do? Did you take notes? What kind of notes? Brainstorming in this way will give you more ideas you can use in your letter.</w:t>
      </w:r>
    </w:p>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3116"/>
        <w:gridCol w:w="3116"/>
        <w:gridCol w:w="3118"/>
      </w:tblGrid>
      <w:tr w:rsidR="001C3BAF" w:rsidRPr="00161F99" w14:paraId="582F525B" w14:textId="77777777" w:rsidTr="001C3BAF">
        <w:tc>
          <w:tcPr>
            <w:tcW w:w="1666" w:type="pct"/>
          </w:tcPr>
          <w:p w14:paraId="26D9C30D"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jc w:val="center"/>
              <w:rPr>
                <w:rFonts w:eastAsia="Times New Roman"/>
                <w:b/>
              </w:rPr>
            </w:pPr>
            <w:r w:rsidRPr="00161F99">
              <w:rPr>
                <w:rFonts w:eastAsia="Times New Roman"/>
                <w:b/>
              </w:rPr>
              <w:t>Learning Focus of Recent Experiences in English Class</w:t>
            </w:r>
          </w:p>
        </w:tc>
        <w:tc>
          <w:tcPr>
            <w:tcW w:w="1666" w:type="pct"/>
          </w:tcPr>
          <w:p w14:paraId="0B1C81B3"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jc w:val="center"/>
              <w:rPr>
                <w:rFonts w:eastAsia="Times New Roman"/>
                <w:b/>
              </w:rPr>
            </w:pPr>
            <w:r w:rsidRPr="00161F99">
              <w:rPr>
                <w:rFonts w:eastAsia="Times New Roman"/>
                <w:b/>
              </w:rPr>
              <w:t>Strategies or Skills Used</w:t>
            </w:r>
          </w:p>
        </w:tc>
        <w:tc>
          <w:tcPr>
            <w:tcW w:w="1667" w:type="pct"/>
          </w:tcPr>
          <w:p w14:paraId="5FA85770"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jc w:val="center"/>
              <w:rPr>
                <w:rFonts w:eastAsia="Times New Roman"/>
                <w:b/>
              </w:rPr>
            </w:pPr>
            <w:r w:rsidRPr="00161F99">
              <w:rPr>
                <w:rFonts w:eastAsia="Times New Roman"/>
                <w:b/>
              </w:rPr>
              <w:t>Challenges and How You Overcame Them</w:t>
            </w:r>
          </w:p>
        </w:tc>
      </w:tr>
      <w:tr w:rsidR="001C3BAF" w:rsidRPr="00161F99" w14:paraId="6FB0BB7E" w14:textId="77777777" w:rsidTr="001C3BAF">
        <w:trPr>
          <w:trHeight w:val="432"/>
        </w:trPr>
        <w:tc>
          <w:tcPr>
            <w:tcW w:w="1666" w:type="pct"/>
          </w:tcPr>
          <w:p w14:paraId="2834DCEA" w14:textId="77777777" w:rsidR="001C3BAF"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after="120" w:line="259" w:lineRule="auto"/>
              <w:rPr>
                <w:rFonts w:eastAsia="Times New Roman"/>
              </w:rPr>
            </w:pPr>
            <w:r w:rsidRPr="00161F99">
              <w:rPr>
                <w:rFonts w:eastAsia="Times New Roman"/>
              </w:rPr>
              <w:t>Text(s) read</w:t>
            </w:r>
          </w:p>
          <w:p w14:paraId="2A7751C4" w14:textId="46B0B536"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6" w:type="pct"/>
          </w:tcPr>
          <w:p w14:paraId="3E88847A"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7" w:type="pct"/>
          </w:tcPr>
          <w:p w14:paraId="164EFF9C"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r>
      <w:tr w:rsidR="001C3BAF" w:rsidRPr="00161F99" w14:paraId="717AEA1F" w14:textId="77777777" w:rsidTr="001C3BAF">
        <w:trPr>
          <w:trHeight w:val="432"/>
        </w:trPr>
        <w:tc>
          <w:tcPr>
            <w:tcW w:w="1666" w:type="pct"/>
          </w:tcPr>
          <w:p w14:paraId="33446700" w14:textId="77777777" w:rsidR="001C3BAF"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after="120" w:line="259" w:lineRule="auto"/>
              <w:rPr>
                <w:rFonts w:eastAsia="Times New Roman"/>
              </w:rPr>
            </w:pPr>
            <w:r w:rsidRPr="00161F99">
              <w:rPr>
                <w:rFonts w:eastAsia="Times New Roman"/>
              </w:rPr>
              <w:t>Text(s) written</w:t>
            </w:r>
          </w:p>
          <w:p w14:paraId="6A15B6F9" w14:textId="19E79F6A"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6" w:type="pct"/>
          </w:tcPr>
          <w:p w14:paraId="5E19655E"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7" w:type="pct"/>
          </w:tcPr>
          <w:p w14:paraId="0F52AB1B"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r>
      <w:tr w:rsidR="001C3BAF" w:rsidRPr="00161F99" w14:paraId="11F813C0" w14:textId="77777777" w:rsidTr="001C3BAF">
        <w:trPr>
          <w:trHeight w:val="432"/>
        </w:trPr>
        <w:tc>
          <w:tcPr>
            <w:tcW w:w="1666" w:type="pct"/>
          </w:tcPr>
          <w:p w14:paraId="1A082487" w14:textId="77777777" w:rsidR="001C3BAF"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after="120" w:line="259" w:lineRule="auto"/>
              <w:rPr>
                <w:rFonts w:eastAsia="Times New Roman"/>
              </w:rPr>
            </w:pPr>
            <w:r w:rsidRPr="00161F99">
              <w:rPr>
                <w:rFonts w:eastAsia="Times New Roman"/>
              </w:rPr>
              <w:t>Discussion topic(s)</w:t>
            </w:r>
          </w:p>
          <w:p w14:paraId="137493C3" w14:textId="318DC8C1"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6" w:type="pct"/>
          </w:tcPr>
          <w:p w14:paraId="7A5553E9"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7" w:type="pct"/>
          </w:tcPr>
          <w:p w14:paraId="36811B10"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r>
      <w:tr w:rsidR="001C3BAF" w:rsidRPr="00161F99" w14:paraId="2CD98B00" w14:textId="77777777" w:rsidTr="001C3BAF">
        <w:trPr>
          <w:trHeight w:val="432"/>
        </w:trPr>
        <w:tc>
          <w:tcPr>
            <w:tcW w:w="1666" w:type="pct"/>
          </w:tcPr>
          <w:p w14:paraId="7878580E" w14:textId="77777777" w:rsidR="001C3BAF"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after="120" w:line="259" w:lineRule="auto"/>
              <w:rPr>
                <w:rFonts w:eastAsia="Times New Roman"/>
              </w:rPr>
            </w:pPr>
            <w:r w:rsidRPr="00161F99">
              <w:rPr>
                <w:rFonts w:eastAsia="Times New Roman"/>
              </w:rPr>
              <w:t>Language study</w:t>
            </w:r>
          </w:p>
          <w:p w14:paraId="751A658B" w14:textId="377A9AA9"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6" w:type="pct"/>
          </w:tcPr>
          <w:p w14:paraId="10B67990"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7" w:type="pct"/>
          </w:tcPr>
          <w:p w14:paraId="43624ABA"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r>
      <w:tr w:rsidR="001C3BAF" w:rsidRPr="00161F99" w14:paraId="198B309D" w14:textId="77777777" w:rsidTr="001C3BAF">
        <w:trPr>
          <w:trHeight w:val="432"/>
        </w:trPr>
        <w:tc>
          <w:tcPr>
            <w:tcW w:w="1666" w:type="pct"/>
          </w:tcPr>
          <w:p w14:paraId="2D92282E" w14:textId="77777777" w:rsidR="001C3BAF"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after="120" w:line="259" w:lineRule="auto"/>
              <w:rPr>
                <w:rFonts w:eastAsia="Times New Roman"/>
              </w:rPr>
            </w:pPr>
            <w:r w:rsidRPr="00161F99">
              <w:rPr>
                <w:rFonts w:eastAsia="Times New Roman"/>
              </w:rPr>
              <w:t xml:space="preserve">Other </w:t>
            </w:r>
          </w:p>
          <w:p w14:paraId="30B65924" w14:textId="5813A303"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6" w:type="pct"/>
          </w:tcPr>
          <w:p w14:paraId="5E868142"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c>
          <w:tcPr>
            <w:tcW w:w="1667" w:type="pct"/>
          </w:tcPr>
          <w:p w14:paraId="6919B03E" w14:textId="77777777" w:rsidR="001C3BAF" w:rsidRPr="00161F99" w:rsidRDefault="001C3BAF" w:rsidP="001C3BAF">
            <w:pPr>
              <w:pStyle w:val="Normal1"/>
              <w:pBdr>
                <w:top w:val="none" w:sz="0" w:space="0" w:color="auto"/>
                <w:left w:val="none" w:sz="0" w:space="0" w:color="auto"/>
                <w:bottom w:val="none" w:sz="0" w:space="0" w:color="auto"/>
                <w:right w:val="none" w:sz="0" w:space="0" w:color="auto"/>
                <w:between w:val="none" w:sz="0" w:space="0" w:color="auto"/>
              </w:pBdr>
              <w:spacing w:line="259" w:lineRule="auto"/>
              <w:rPr>
                <w:rFonts w:eastAsia="Times New Roman"/>
              </w:rPr>
            </w:pPr>
          </w:p>
        </w:tc>
      </w:tr>
    </w:tbl>
    <w:p w14:paraId="012B973B" w14:textId="77777777" w:rsidR="008619AC" w:rsidRPr="00161F99" w:rsidRDefault="008619AC"/>
    <w:p w14:paraId="0818949A" w14:textId="36331D82" w:rsidR="00F54C99" w:rsidRPr="0040571D" w:rsidRDefault="00F54C99" w:rsidP="00B94E48">
      <w:pPr>
        <w:pStyle w:val="Normal1"/>
        <w:spacing w:after="120" w:line="259" w:lineRule="auto"/>
        <w:rPr>
          <w:rFonts w:eastAsia="Times New Roman"/>
          <w:b/>
          <w:sz w:val="32"/>
          <w:szCs w:val="32"/>
        </w:rPr>
      </w:pPr>
      <w:r w:rsidRPr="0040571D">
        <w:rPr>
          <w:rFonts w:eastAsia="Times New Roman"/>
          <w:b/>
          <w:sz w:val="32"/>
          <w:szCs w:val="32"/>
        </w:rPr>
        <w:lastRenderedPageBreak/>
        <w:t>Writing Rhetorically</w:t>
      </w:r>
    </w:p>
    <w:p w14:paraId="77D75E05" w14:textId="1C3EDD1B" w:rsidR="00FF2C98" w:rsidRPr="0040571D" w:rsidRDefault="00FF2C98" w:rsidP="0040571D">
      <w:pPr>
        <w:pStyle w:val="Normal1"/>
        <w:spacing w:after="240" w:line="259" w:lineRule="auto"/>
        <w:rPr>
          <w:rFonts w:eastAsia="Times New Roman"/>
          <w:b/>
          <w:sz w:val="28"/>
          <w:szCs w:val="28"/>
        </w:rPr>
      </w:pPr>
      <w:r w:rsidRPr="0040571D">
        <w:rPr>
          <w:rFonts w:eastAsia="Times New Roman"/>
          <w:b/>
          <w:sz w:val="28"/>
          <w:szCs w:val="28"/>
        </w:rPr>
        <w:t>Composing a Draft</w:t>
      </w:r>
    </w:p>
    <w:p w14:paraId="44B8964E" w14:textId="77777777" w:rsidR="0040571D" w:rsidRPr="00161F99" w:rsidRDefault="0040571D" w:rsidP="0040571D">
      <w:pPr>
        <w:pStyle w:val="Normal1"/>
        <w:spacing w:after="120" w:line="259" w:lineRule="auto"/>
        <w:rPr>
          <w:rFonts w:eastAsia="Times New Roman"/>
          <w:b/>
        </w:rPr>
      </w:pPr>
      <w:r w:rsidRPr="00161F99">
        <w:rPr>
          <w:rFonts w:eastAsia="Times New Roman"/>
          <w:b/>
        </w:rPr>
        <w:t>A</w:t>
      </w:r>
      <w:r w:rsidRPr="0040571D">
        <w:rPr>
          <w:rFonts w:eastAsia="Times New Roman"/>
          <w:b/>
          <w:sz w:val="24"/>
          <w:szCs w:val="24"/>
        </w:rPr>
        <w:t>ctivity 6: Making Choices as You Write</w:t>
      </w:r>
    </w:p>
    <w:p w14:paraId="204762FD" w14:textId="786B14C3" w:rsidR="00FF2C98" w:rsidRPr="00161F99" w:rsidRDefault="0040571D" w:rsidP="0040571D">
      <w:pPr>
        <w:pStyle w:val="Normal1"/>
        <w:spacing w:after="240" w:line="259" w:lineRule="auto"/>
        <w:rPr>
          <w:rFonts w:eastAsia="Times New Roman"/>
        </w:rPr>
      </w:pPr>
      <w:r w:rsidRPr="00161F99">
        <w:rPr>
          <w:rFonts w:eastAsia="Times New Roman"/>
        </w:rPr>
        <w:t>Keeping in mind the example shared by your teacher, begin writing your letter to your classmate.</w:t>
      </w:r>
    </w:p>
    <w:p w14:paraId="59852990" w14:textId="019B94D9" w:rsidR="00EB345E" w:rsidRPr="0040571D" w:rsidRDefault="00EB345E" w:rsidP="0040571D">
      <w:pPr>
        <w:pStyle w:val="Normal1"/>
        <w:spacing w:after="240" w:line="259" w:lineRule="auto"/>
        <w:rPr>
          <w:rFonts w:eastAsia="Times New Roman"/>
          <w:b/>
          <w:sz w:val="28"/>
          <w:szCs w:val="28"/>
        </w:rPr>
      </w:pPr>
      <w:r w:rsidRPr="0040571D">
        <w:rPr>
          <w:rFonts w:eastAsia="Times New Roman"/>
          <w:b/>
          <w:sz w:val="28"/>
          <w:szCs w:val="28"/>
        </w:rPr>
        <w:t xml:space="preserve">Revising Rhetorically </w:t>
      </w:r>
    </w:p>
    <w:p w14:paraId="080409F1" w14:textId="2C33C903" w:rsidR="00890C07" w:rsidRPr="0040571D" w:rsidRDefault="00F7384F" w:rsidP="00B94E48">
      <w:pPr>
        <w:pStyle w:val="Normal1"/>
        <w:spacing w:after="120" w:line="259" w:lineRule="auto"/>
        <w:rPr>
          <w:rFonts w:eastAsia="Times New Roman"/>
          <w:b/>
          <w:sz w:val="24"/>
          <w:szCs w:val="24"/>
        </w:rPr>
      </w:pPr>
      <w:r w:rsidRPr="0040571D">
        <w:rPr>
          <w:rFonts w:eastAsia="Times New Roman"/>
          <w:b/>
          <w:sz w:val="24"/>
          <w:szCs w:val="24"/>
        </w:rPr>
        <w:t xml:space="preserve">Activity </w:t>
      </w:r>
      <w:r w:rsidR="00F24409" w:rsidRPr="0040571D">
        <w:rPr>
          <w:rFonts w:eastAsia="Times New Roman"/>
          <w:b/>
          <w:sz w:val="24"/>
          <w:szCs w:val="24"/>
        </w:rPr>
        <w:t>7</w:t>
      </w:r>
      <w:r w:rsidRPr="0040571D">
        <w:rPr>
          <w:rFonts w:eastAsia="Times New Roman"/>
          <w:b/>
          <w:sz w:val="24"/>
          <w:szCs w:val="24"/>
        </w:rPr>
        <w:t xml:space="preserve">: </w:t>
      </w:r>
      <w:r w:rsidR="00EB345E" w:rsidRPr="0040571D">
        <w:rPr>
          <w:rFonts w:eastAsia="Times New Roman"/>
          <w:b/>
          <w:sz w:val="24"/>
          <w:szCs w:val="24"/>
        </w:rPr>
        <w:t>Gathering and Responding to Feedback</w:t>
      </w:r>
    </w:p>
    <w:p w14:paraId="75FE8D41" w14:textId="77777777" w:rsidR="0040571D" w:rsidRPr="00161F99" w:rsidRDefault="0040571D" w:rsidP="0040571D">
      <w:pPr>
        <w:pStyle w:val="Normal1"/>
        <w:pBdr>
          <w:top w:val="none" w:sz="0" w:space="0" w:color="auto"/>
          <w:left w:val="none" w:sz="0" w:space="0" w:color="auto"/>
          <w:bottom w:val="none" w:sz="0" w:space="0" w:color="auto"/>
          <w:right w:val="none" w:sz="0" w:space="0" w:color="auto"/>
          <w:between w:val="none" w:sz="0" w:space="0" w:color="auto"/>
        </w:pBdr>
        <w:spacing w:after="120" w:line="259" w:lineRule="auto"/>
        <w:rPr>
          <w:rFonts w:eastAsia="Times New Roman"/>
        </w:rPr>
      </w:pPr>
      <w:r w:rsidRPr="00161F99">
        <w:rPr>
          <w:rFonts w:eastAsia="Times New Roman"/>
        </w:rPr>
        <w:t>Exchange letters with a student in your class who is not the actual audience for your letter. In order to keep your feedback focused on meaning, first, read the paper without a pen in your hand. Then write your responses to the following questions:</w:t>
      </w:r>
    </w:p>
    <w:p w14:paraId="171F5559" w14:textId="2DA43394" w:rsidR="0040571D" w:rsidRDefault="0040571D" w:rsidP="0040571D">
      <w:pPr>
        <w:pStyle w:val="Normal1"/>
        <w:numPr>
          <w:ilvl w:val="0"/>
          <w:numId w:val="6"/>
        </w:numPr>
        <w:spacing w:line="259" w:lineRule="auto"/>
        <w:ind w:left="360"/>
        <w:rPr>
          <w:rFonts w:eastAsia="Times New Roman"/>
        </w:rPr>
      </w:pPr>
      <w:r w:rsidRPr="00161F99">
        <w:rPr>
          <w:rFonts w:eastAsia="Times New Roman"/>
        </w:rPr>
        <w:t xml:space="preserve">If you received this letter, what would you do differently in the class the author describes? </w:t>
      </w:r>
    </w:p>
    <w:p w14:paraId="0F5B6FF6" w14:textId="21292F7A" w:rsidR="0040571D" w:rsidRDefault="0040571D" w:rsidP="0040571D">
      <w:pPr>
        <w:pStyle w:val="Normal1"/>
        <w:spacing w:line="259" w:lineRule="auto"/>
        <w:rPr>
          <w:rFonts w:eastAsia="Times New Roman"/>
        </w:rPr>
      </w:pPr>
    </w:p>
    <w:p w14:paraId="440F1876" w14:textId="681C766E" w:rsidR="0040571D" w:rsidRDefault="0040571D" w:rsidP="0040571D">
      <w:pPr>
        <w:pStyle w:val="Normal1"/>
        <w:spacing w:line="259" w:lineRule="auto"/>
        <w:rPr>
          <w:rFonts w:eastAsia="Times New Roman"/>
        </w:rPr>
      </w:pPr>
    </w:p>
    <w:p w14:paraId="26F84BC7" w14:textId="77777777" w:rsidR="0040571D" w:rsidRPr="00161F99" w:rsidRDefault="0040571D" w:rsidP="0040571D">
      <w:pPr>
        <w:pStyle w:val="Normal1"/>
        <w:spacing w:line="259" w:lineRule="auto"/>
        <w:rPr>
          <w:rFonts w:eastAsia="Times New Roman"/>
        </w:rPr>
      </w:pPr>
    </w:p>
    <w:p w14:paraId="55F9748D" w14:textId="485504CC" w:rsidR="0040571D" w:rsidRDefault="0040571D" w:rsidP="0040571D">
      <w:pPr>
        <w:pStyle w:val="Normal1"/>
        <w:numPr>
          <w:ilvl w:val="0"/>
          <w:numId w:val="6"/>
        </w:numPr>
        <w:spacing w:line="259" w:lineRule="auto"/>
        <w:ind w:left="360"/>
        <w:rPr>
          <w:rFonts w:eastAsia="Times New Roman"/>
        </w:rPr>
      </w:pPr>
      <w:r w:rsidRPr="00161F99">
        <w:rPr>
          <w:rFonts w:eastAsia="Times New Roman"/>
        </w:rPr>
        <w:t>How would you do it?</w:t>
      </w:r>
    </w:p>
    <w:p w14:paraId="00A5F109" w14:textId="079E997A" w:rsidR="0040571D" w:rsidRDefault="0040571D" w:rsidP="0040571D">
      <w:pPr>
        <w:pStyle w:val="Normal1"/>
        <w:spacing w:line="259" w:lineRule="auto"/>
        <w:rPr>
          <w:rFonts w:eastAsia="Times New Roman"/>
        </w:rPr>
      </w:pPr>
    </w:p>
    <w:p w14:paraId="6A728E52" w14:textId="4C76CC99" w:rsidR="0040571D" w:rsidRDefault="0040571D" w:rsidP="0040571D">
      <w:pPr>
        <w:pStyle w:val="Normal1"/>
        <w:spacing w:line="259" w:lineRule="auto"/>
        <w:rPr>
          <w:rFonts w:eastAsia="Times New Roman"/>
        </w:rPr>
      </w:pPr>
    </w:p>
    <w:p w14:paraId="0493D962" w14:textId="77777777" w:rsidR="0040571D" w:rsidRDefault="0040571D" w:rsidP="0040571D">
      <w:pPr>
        <w:pStyle w:val="Normal1"/>
        <w:spacing w:line="259" w:lineRule="auto"/>
        <w:rPr>
          <w:rFonts w:eastAsia="Times New Roman"/>
        </w:rPr>
      </w:pPr>
    </w:p>
    <w:p w14:paraId="281A02F0" w14:textId="5E4C0D01" w:rsidR="0040571D" w:rsidRDefault="0040571D" w:rsidP="0040571D">
      <w:pPr>
        <w:pStyle w:val="Normal1"/>
        <w:numPr>
          <w:ilvl w:val="0"/>
          <w:numId w:val="6"/>
        </w:numPr>
        <w:spacing w:line="259" w:lineRule="auto"/>
        <w:ind w:left="360"/>
        <w:rPr>
          <w:rFonts w:eastAsia="Times New Roman"/>
        </w:rPr>
      </w:pPr>
      <w:r w:rsidRPr="00161F99">
        <w:rPr>
          <w:rFonts w:eastAsia="Times New Roman"/>
        </w:rPr>
        <w:t>How convincing do you find the author’s description of the advantages of changing your behavior in that other class?</w:t>
      </w:r>
    </w:p>
    <w:p w14:paraId="269BD142" w14:textId="551A7F1D" w:rsidR="0040571D" w:rsidRDefault="0040571D" w:rsidP="0040571D">
      <w:pPr>
        <w:pStyle w:val="Normal1"/>
        <w:spacing w:line="259" w:lineRule="auto"/>
        <w:rPr>
          <w:rFonts w:eastAsia="Times New Roman"/>
        </w:rPr>
      </w:pPr>
    </w:p>
    <w:p w14:paraId="748B4FE7" w14:textId="755A62C4" w:rsidR="0040571D" w:rsidRDefault="0040571D" w:rsidP="0040571D">
      <w:pPr>
        <w:pStyle w:val="Normal1"/>
        <w:spacing w:line="259" w:lineRule="auto"/>
        <w:rPr>
          <w:rFonts w:eastAsia="Times New Roman"/>
        </w:rPr>
      </w:pPr>
    </w:p>
    <w:p w14:paraId="278BF390" w14:textId="77777777" w:rsidR="0040571D" w:rsidRPr="00161F99" w:rsidRDefault="0040571D" w:rsidP="0040571D">
      <w:pPr>
        <w:pStyle w:val="Normal1"/>
        <w:spacing w:after="240" w:line="259" w:lineRule="auto"/>
        <w:rPr>
          <w:rFonts w:eastAsia="Times New Roman"/>
        </w:rPr>
      </w:pPr>
    </w:p>
    <w:p w14:paraId="64E89250" w14:textId="77777777" w:rsidR="00964B10" w:rsidRPr="0040571D" w:rsidRDefault="00964B10" w:rsidP="0040571D">
      <w:pPr>
        <w:pStyle w:val="Normal1"/>
        <w:spacing w:after="240" w:line="259" w:lineRule="auto"/>
        <w:rPr>
          <w:rFonts w:eastAsia="Times New Roman"/>
          <w:sz w:val="28"/>
          <w:szCs w:val="28"/>
        </w:rPr>
      </w:pPr>
      <w:r w:rsidRPr="0040571D">
        <w:rPr>
          <w:rFonts w:eastAsia="Times New Roman"/>
          <w:b/>
          <w:sz w:val="28"/>
          <w:szCs w:val="28"/>
        </w:rPr>
        <w:t>Editing</w:t>
      </w:r>
      <w:r w:rsidRPr="0040571D" w:rsidDel="00964B10">
        <w:rPr>
          <w:rFonts w:eastAsia="Times New Roman"/>
          <w:sz w:val="28"/>
          <w:szCs w:val="28"/>
        </w:rPr>
        <w:t xml:space="preserve"> </w:t>
      </w:r>
    </w:p>
    <w:p w14:paraId="0348CD60" w14:textId="5E77763A" w:rsidR="00890C07" w:rsidRPr="00ED0F96" w:rsidRDefault="00F7384F" w:rsidP="00B94E48">
      <w:pPr>
        <w:pStyle w:val="Normal1"/>
        <w:spacing w:after="120" w:line="259" w:lineRule="auto"/>
        <w:rPr>
          <w:rFonts w:eastAsia="Times New Roman"/>
          <w:b/>
          <w:sz w:val="24"/>
          <w:szCs w:val="24"/>
        </w:rPr>
      </w:pPr>
      <w:r w:rsidRPr="00ED0F96">
        <w:rPr>
          <w:rFonts w:eastAsia="Times New Roman"/>
          <w:b/>
          <w:sz w:val="24"/>
          <w:szCs w:val="24"/>
        </w:rPr>
        <w:t xml:space="preserve">Activity </w:t>
      </w:r>
      <w:r w:rsidR="00F24409" w:rsidRPr="00ED0F96">
        <w:rPr>
          <w:rFonts w:eastAsia="Times New Roman"/>
          <w:b/>
          <w:sz w:val="24"/>
          <w:szCs w:val="24"/>
        </w:rPr>
        <w:t>8</w:t>
      </w:r>
      <w:r w:rsidRPr="00ED0F96">
        <w:rPr>
          <w:rFonts w:eastAsia="Times New Roman"/>
          <w:b/>
          <w:sz w:val="24"/>
          <w:szCs w:val="24"/>
        </w:rPr>
        <w:t xml:space="preserve">: </w:t>
      </w:r>
      <w:r w:rsidR="00964B10" w:rsidRPr="00ED0F96">
        <w:rPr>
          <w:rFonts w:eastAsia="Times New Roman"/>
          <w:b/>
          <w:sz w:val="24"/>
          <w:szCs w:val="24"/>
        </w:rPr>
        <w:t>Editing Your Draft – Reading Aloud</w:t>
      </w:r>
    </w:p>
    <w:p w14:paraId="1AFB980C" w14:textId="444A064C" w:rsidR="00890C07" w:rsidRPr="00161F99" w:rsidRDefault="0040571D" w:rsidP="0040571D">
      <w:pPr>
        <w:pStyle w:val="Normal1"/>
        <w:spacing w:after="240" w:line="259" w:lineRule="auto"/>
        <w:rPr>
          <w:rFonts w:eastAsia="Times New Roman"/>
        </w:rPr>
      </w:pPr>
      <w:r w:rsidRPr="00161F99">
        <w:rPr>
          <w:rFonts w:eastAsia="Times New Roman"/>
        </w:rPr>
        <w:t>Although your classmates are likely to be more forgiving than some other audiences, they still need to trust you and understand your advice. Because it is easy to get caught up in the meaning of our own writing when we read it silently, we tend to miss any stumbles that our prose may cause readers. To avoid this problem, read your letter aloud—from the end to the beginning—sentence by sentence. Notice any awkwardness or stumbles as you read aloud, and correct the writing which caused that difficulty.</w:t>
      </w:r>
    </w:p>
    <w:p w14:paraId="21D89D5A" w14:textId="6C2EFD2F" w:rsidR="00890C07" w:rsidRPr="008B0B32" w:rsidRDefault="00F7384F" w:rsidP="00B94E48">
      <w:pPr>
        <w:pStyle w:val="Normal1"/>
        <w:spacing w:after="120" w:line="259" w:lineRule="auto"/>
        <w:rPr>
          <w:rFonts w:eastAsia="Times New Roman"/>
          <w:b/>
          <w:sz w:val="24"/>
          <w:szCs w:val="24"/>
        </w:rPr>
      </w:pPr>
      <w:r w:rsidRPr="008B0B32">
        <w:rPr>
          <w:rFonts w:eastAsia="Times New Roman"/>
          <w:b/>
          <w:sz w:val="24"/>
          <w:szCs w:val="24"/>
        </w:rPr>
        <w:t xml:space="preserve">Activity </w:t>
      </w:r>
      <w:r w:rsidR="00F24409" w:rsidRPr="008B0B32">
        <w:rPr>
          <w:rFonts w:eastAsia="Times New Roman"/>
          <w:b/>
          <w:sz w:val="24"/>
          <w:szCs w:val="24"/>
        </w:rPr>
        <w:t>9</w:t>
      </w:r>
      <w:r w:rsidRPr="008B0B32">
        <w:rPr>
          <w:rFonts w:eastAsia="Times New Roman"/>
          <w:b/>
          <w:sz w:val="24"/>
          <w:szCs w:val="24"/>
        </w:rPr>
        <w:t>: Reflecti</w:t>
      </w:r>
      <w:r w:rsidR="002D7ADB" w:rsidRPr="008B0B32">
        <w:rPr>
          <w:rFonts w:eastAsia="Times New Roman"/>
          <w:b/>
          <w:sz w:val="24"/>
          <w:szCs w:val="24"/>
        </w:rPr>
        <w:t>ng on Your Learning Goals</w:t>
      </w:r>
    </w:p>
    <w:p w14:paraId="7E58EE50" w14:textId="7D27386D" w:rsidR="00890C07" w:rsidRPr="00161F99" w:rsidRDefault="008B0B32" w:rsidP="008B0B32">
      <w:pPr>
        <w:pStyle w:val="Normal1"/>
        <w:spacing w:after="240" w:line="259" w:lineRule="auto"/>
        <w:rPr>
          <w:rFonts w:eastAsia="Times New Roman"/>
        </w:rPr>
      </w:pPr>
      <w:r w:rsidRPr="00161F99">
        <w:rPr>
          <w:rFonts w:eastAsia="Times New Roman"/>
        </w:rPr>
        <w:t>In order to reflect on your learning in this mini-module and to express your gratitude for the advice you received, write a brief (100-250 word) thank you note to the author who wrote you that letter of advice. In that note, explain in your own words what you have learned about transfer of learning and how you will apply the advice you received.</w:t>
      </w:r>
    </w:p>
    <w:sectPr w:rsidR="00890C07" w:rsidRPr="00161F99" w:rsidSect="001B427C">
      <w:footerReference w:type="even" r:id="rId7"/>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1200" w14:textId="77777777" w:rsidR="00C65BCF" w:rsidRDefault="00C65BCF">
      <w:pPr>
        <w:spacing w:line="240" w:lineRule="auto"/>
      </w:pPr>
      <w:r>
        <w:separator/>
      </w:r>
    </w:p>
  </w:endnote>
  <w:endnote w:type="continuationSeparator" w:id="0">
    <w:p w14:paraId="5F0603E1" w14:textId="77777777" w:rsidR="00C65BCF" w:rsidRDefault="00C65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2C31" w14:textId="05E2E524" w:rsidR="008E2BF5" w:rsidRPr="00B94E48" w:rsidRDefault="001B427C" w:rsidP="006062A6">
    <w:pPr>
      <w:pStyle w:val="Footer"/>
      <w:tabs>
        <w:tab w:val="clear" w:pos="4680"/>
        <w:tab w:val="center" w:pos="5940"/>
      </w:tabs>
      <w:rPr>
        <w:rFonts w:ascii="Times New Roman" w:hAnsi="Times New Roman" w:cs="Times New Roman"/>
        <w:sz w:val="20"/>
        <w:szCs w:val="20"/>
      </w:rPr>
    </w:pPr>
    <w:r w:rsidRPr="00ED0F96">
      <w:rPr>
        <w:sz w:val="20"/>
        <w:szCs w:val="20"/>
      </w:rPr>
      <w:t>Introducing</w:t>
    </w:r>
    <w:r w:rsidR="008E2BF5" w:rsidRPr="00ED0F96">
      <w:rPr>
        <w:sz w:val="20"/>
        <w:szCs w:val="20"/>
      </w:rPr>
      <w:t xml:space="preserve"> Transfer of Learning</w:t>
    </w:r>
    <w:r w:rsidR="008E2BF5">
      <w:rPr>
        <w:rFonts w:ascii="Times New Roman" w:hAnsi="Times New Roman" w:cs="Times New Roman"/>
        <w:sz w:val="20"/>
        <w:szCs w:val="20"/>
      </w:rPr>
      <w:tab/>
    </w:r>
    <w:r w:rsidR="008E2BF5">
      <w:rPr>
        <w:rFonts w:ascii="Times New Roman" w:hAnsi="Times New Roman" w:cs="Times New Roman"/>
        <w:sz w:val="20"/>
        <w:szCs w:val="20"/>
      </w:rPr>
      <w:tab/>
    </w:r>
    <w:r w:rsidR="008E2BF5" w:rsidRPr="00ED0F96">
      <w:rPr>
        <w:sz w:val="20"/>
        <w:szCs w:val="20"/>
      </w:rPr>
      <w:fldChar w:fldCharType="begin"/>
    </w:r>
    <w:r w:rsidR="008E2BF5" w:rsidRPr="00ED0F96">
      <w:rPr>
        <w:sz w:val="20"/>
        <w:szCs w:val="20"/>
      </w:rPr>
      <w:instrText xml:space="preserve"> PAGE   \* MERGEFORMAT </w:instrText>
    </w:r>
    <w:r w:rsidR="008E2BF5" w:rsidRPr="00ED0F96">
      <w:rPr>
        <w:sz w:val="20"/>
        <w:szCs w:val="20"/>
      </w:rPr>
      <w:fldChar w:fldCharType="separate"/>
    </w:r>
    <w:r w:rsidR="00ED0F96">
      <w:rPr>
        <w:noProof/>
        <w:sz w:val="20"/>
        <w:szCs w:val="20"/>
      </w:rPr>
      <w:t>2</w:t>
    </w:r>
    <w:r w:rsidR="008E2BF5" w:rsidRPr="00ED0F9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8AC5" w14:textId="1BA15399" w:rsidR="008E2BF5" w:rsidRPr="00ED0F96" w:rsidRDefault="008E2BF5" w:rsidP="001B427C">
    <w:pPr>
      <w:pStyle w:val="Footer"/>
      <w:tabs>
        <w:tab w:val="clear" w:pos="4680"/>
        <w:tab w:val="center" w:pos="6390"/>
      </w:tabs>
      <w:rPr>
        <w:sz w:val="20"/>
        <w:szCs w:val="20"/>
      </w:rPr>
    </w:pPr>
    <w:r w:rsidRPr="00ED0F96">
      <w:rPr>
        <w:sz w:val="20"/>
        <w:szCs w:val="20"/>
      </w:rPr>
      <w:t>CSU Expository Reading and Writing Curriculum</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ED0F96">
      <w:rPr>
        <w:sz w:val="20"/>
        <w:szCs w:val="20"/>
      </w:rPr>
      <w:fldChar w:fldCharType="begin"/>
    </w:r>
    <w:r w:rsidRPr="00ED0F96">
      <w:rPr>
        <w:sz w:val="20"/>
        <w:szCs w:val="20"/>
      </w:rPr>
      <w:instrText xml:space="preserve"> PAGE   \* MERGEFORMAT </w:instrText>
    </w:r>
    <w:r w:rsidRPr="00ED0F96">
      <w:rPr>
        <w:sz w:val="20"/>
        <w:szCs w:val="20"/>
      </w:rPr>
      <w:fldChar w:fldCharType="separate"/>
    </w:r>
    <w:r w:rsidR="00ED0F96">
      <w:rPr>
        <w:noProof/>
        <w:sz w:val="20"/>
        <w:szCs w:val="20"/>
      </w:rPr>
      <w:t>3</w:t>
    </w:r>
    <w:r w:rsidRPr="00ED0F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C81C" w14:textId="77777777" w:rsidR="00C65BCF" w:rsidRDefault="00C65BCF">
      <w:pPr>
        <w:spacing w:line="240" w:lineRule="auto"/>
      </w:pPr>
      <w:r>
        <w:separator/>
      </w:r>
    </w:p>
  </w:footnote>
  <w:footnote w:type="continuationSeparator" w:id="0">
    <w:p w14:paraId="41EE422B" w14:textId="77777777" w:rsidR="00C65BCF" w:rsidRDefault="00C65B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22B"/>
    <w:multiLevelType w:val="hybridMultilevel"/>
    <w:tmpl w:val="E4C0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A4C2F"/>
    <w:multiLevelType w:val="multilevel"/>
    <w:tmpl w:val="B218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D14EA"/>
    <w:multiLevelType w:val="hybridMultilevel"/>
    <w:tmpl w:val="15E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105F7"/>
    <w:multiLevelType w:val="hybridMultilevel"/>
    <w:tmpl w:val="EA48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809B6"/>
    <w:multiLevelType w:val="multilevel"/>
    <w:tmpl w:val="7E0E8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F949A1"/>
    <w:multiLevelType w:val="hybridMultilevel"/>
    <w:tmpl w:val="BC4A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176EF"/>
    <w:multiLevelType w:val="hybridMultilevel"/>
    <w:tmpl w:val="20A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07"/>
    <w:rsid w:val="00024729"/>
    <w:rsid w:val="00054D7F"/>
    <w:rsid w:val="00084505"/>
    <w:rsid w:val="00093AD9"/>
    <w:rsid w:val="000B2F10"/>
    <w:rsid w:val="000C1A2A"/>
    <w:rsid w:val="000D4E18"/>
    <w:rsid w:val="00114862"/>
    <w:rsid w:val="00147B3D"/>
    <w:rsid w:val="00161F99"/>
    <w:rsid w:val="001A3027"/>
    <w:rsid w:val="001B427C"/>
    <w:rsid w:val="001C3BAF"/>
    <w:rsid w:val="00211029"/>
    <w:rsid w:val="00232641"/>
    <w:rsid w:val="002337A3"/>
    <w:rsid w:val="002417FB"/>
    <w:rsid w:val="00243DAC"/>
    <w:rsid w:val="002458F8"/>
    <w:rsid w:val="00282C76"/>
    <w:rsid w:val="00282FD4"/>
    <w:rsid w:val="00287062"/>
    <w:rsid w:val="00292AE7"/>
    <w:rsid w:val="002D7ADB"/>
    <w:rsid w:val="00332F79"/>
    <w:rsid w:val="00376FD6"/>
    <w:rsid w:val="003D744F"/>
    <w:rsid w:val="0040571D"/>
    <w:rsid w:val="00410299"/>
    <w:rsid w:val="00416565"/>
    <w:rsid w:val="004314BF"/>
    <w:rsid w:val="00444735"/>
    <w:rsid w:val="00460F96"/>
    <w:rsid w:val="004853D5"/>
    <w:rsid w:val="004950B5"/>
    <w:rsid w:val="004B7E5D"/>
    <w:rsid w:val="004F4FF4"/>
    <w:rsid w:val="00510B33"/>
    <w:rsid w:val="005700FB"/>
    <w:rsid w:val="00584F51"/>
    <w:rsid w:val="005E62AE"/>
    <w:rsid w:val="005F2BC2"/>
    <w:rsid w:val="006062A6"/>
    <w:rsid w:val="00607140"/>
    <w:rsid w:val="00625D21"/>
    <w:rsid w:val="00645879"/>
    <w:rsid w:val="00651B56"/>
    <w:rsid w:val="0067663F"/>
    <w:rsid w:val="006D4349"/>
    <w:rsid w:val="006F1265"/>
    <w:rsid w:val="00713A16"/>
    <w:rsid w:val="00736B1E"/>
    <w:rsid w:val="0074653C"/>
    <w:rsid w:val="0077191C"/>
    <w:rsid w:val="007B1832"/>
    <w:rsid w:val="007F2A5D"/>
    <w:rsid w:val="00802E43"/>
    <w:rsid w:val="008619AC"/>
    <w:rsid w:val="00890C07"/>
    <w:rsid w:val="008A11E3"/>
    <w:rsid w:val="008B0B32"/>
    <w:rsid w:val="008B6518"/>
    <w:rsid w:val="008E2BF5"/>
    <w:rsid w:val="008E6C60"/>
    <w:rsid w:val="008F30D1"/>
    <w:rsid w:val="00922FAA"/>
    <w:rsid w:val="009549B7"/>
    <w:rsid w:val="00964B10"/>
    <w:rsid w:val="009868BB"/>
    <w:rsid w:val="009A676E"/>
    <w:rsid w:val="009D03FE"/>
    <w:rsid w:val="009E2910"/>
    <w:rsid w:val="00A64D05"/>
    <w:rsid w:val="00AD2259"/>
    <w:rsid w:val="00B60BEE"/>
    <w:rsid w:val="00B7347F"/>
    <w:rsid w:val="00B83E45"/>
    <w:rsid w:val="00B91988"/>
    <w:rsid w:val="00B94E48"/>
    <w:rsid w:val="00BA7F2A"/>
    <w:rsid w:val="00BC14DB"/>
    <w:rsid w:val="00BE4FE4"/>
    <w:rsid w:val="00BE5B26"/>
    <w:rsid w:val="00C169CA"/>
    <w:rsid w:val="00C204B5"/>
    <w:rsid w:val="00C40F67"/>
    <w:rsid w:val="00C46E0F"/>
    <w:rsid w:val="00C65BCF"/>
    <w:rsid w:val="00C956EA"/>
    <w:rsid w:val="00CB52D5"/>
    <w:rsid w:val="00CC7318"/>
    <w:rsid w:val="00D13848"/>
    <w:rsid w:val="00D3368A"/>
    <w:rsid w:val="00D40D5B"/>
    <w:rsid w:val="00D40DF4"/>
    <w:rsid w:val="00D76EC9"/>
    <w:rsid w:val="00D929EA"/>
    <w:rsid w:val="00DB3B20"/>
    <w:rsid w:val="00DB76DF"/>
    <w:rsid w:val="00DD68AF"/>
    <w:rsid w:val="00DE1D70"/>
    <w:rsid w:val="00E02CE1"/>
    <w:rsid w:val="00E337B9"/>
    <w:rsid w:val="00E96AFC"/>
    <w:rsid w:val="00EB345E"/>
    <w:rsid w:val="00ED0F96"/>
    <w:rsid w:val="00F24409"/>
    <w:rsid w:val="00F26037"/>
    <w:rsid w:val="00F27C4C"/>
    <w:rsid w:val="00F3282B"/>
    <w:rsid w:val="00F54C99"/>
    <w:rsid w:val="00F73472"/>
    <w:rsid w:val="00F7384F"/>
    <w:rsid w:val="00FA6516"/>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6BAAD"/>
  <w15:docId w15:val="{95C18A1F-8392-9F43-B5C6-B2950F41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11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1E3"/>
    <w:rPr>
      <w:rFonts w:ascii="Times New Roman" w:hAnsi="Times New Roman" w:cs="Times New Roman"/>
      <w:sz w:val="18"/>
      <w:szCs w:val="18"/>
    </w:rPr>
  </w:style>
  <w:style w:type="table" w:styleId="TableGrid">
    <w:name w:val="Table Grid"/>
    <w:basedOn w:val="TableNormal"/>
    <w:uiPriority w:val="59"/>
    <w:rsid w:val="00D336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5D21"/>
    <w:rPr>
      <w:sz w:val="16"/>
      <w:szCs w:val="16"/>
    </w:rPr>
  </w:style>
  <w:style w:type="paragraph" w:styleId="CommentText">
    <w:name w:val="annotation text"/>
    <w:basedOn w:val="Normal"/>
    <w:link w:val="CommentTextChar"/>
    <w:uiPriority w:val="99"/>
    <w:semiHidden/>
    <w:unhideWhenUsed/>
    <w:rsid w:val="00625D21"/>
    <w:pPr>
      <w:spacing w:line="240" w:lineRule="auto"/>
    </w:pPr>
    <w:rPr>
      <w:sz w:val="20"/>
      <w:szCs w:val="20"/>
    </w:rPr>
  </w:style>
  <w:style w:type="character" w:customStyle="1" w:styleId="CommentTextChar">
    <w:name w:val="Comment Text Char"/>
    <w:basedOn w:val="DefaultParagraphFont"/>
    <w:link w:val="CommentText"/>
    <w:uiPriority w:val="99"/>
    <w:semiHidden/>
    <w:rsid w:val="00625D21"/>
    <w:rPr>
      <w:sz w:val="20"/>
      <w:szCs w:val="20"/>
    </w:rPr>
  </w:style>
  <w:style w:type="paragraph" w:styleId="CommentSubject">
    <w:name w:val="annotation subject"/>
    <w:basedOn w:val="CommentText"/>
    <w:next w:val="CommentText"/>
    <w:link w:val="CommentSubjectChar"/>
    <w:uiPriority w:val="99"/>
    <w:semiHidden/>
    <w:unhideWhenUsed/>
    <w:rsid w:val="00625D21"/>
    <w:rPr>
      <w:b/>
      <w:bCs/>
    </w:rPr>
  </w:style>
  <w:style w:type="character" w:customStyle="1" w:styleId="CommentSubjectChar">
    <w:name w:val="Comment Subject Char"/>
    <w:basedOn w:val="CommentTextChar"/>
    <w:link w:val="CommentSubject"/>
    <w:uiPriority w:val="99"/>
    <w:semiHidden/>
    <w:rsid w:val="00625D21"/>
    <w:rPr>
      <w:b/>
      <w:bCs/>
      <w:sz w:val="20"/>
      <w:szCs w:val="20"/>
    </w:rPr>
  </w:style>
  <w:style w:type="paragraph" w:styleId="Revision">
    <w:name w:val="Revision"/>
    <w:hidden/>
    <w:uiPriority w:val="99"/>
    <w:semiHidden/>
    <w:rsid w:val="00625D21"/>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Header">
    <w:name w:val="header"/>
    <w:basedOn w:val="Normal"/>
    <w:link w:val="HeaderChar"/>
    <w:uiPriority w:val="99"/>
    <w:unhideWhenUsed/>
    <w:rsid w:val="004853D5"/>
    <w:pPr>
      <w:tabs>
        <w:tab w:val="center" w:pos="4680"/>
        <w:tab w:val="right" w:pos="9360"/>
      </w:tabs>
      <w:spacing w:line="240" w:lineRule="auto"/>
    </w:pPr>
  </w:style>
  <w:style w:type="character" w:customStyle="1" w:styleId="HeaderChar">
    <w:name w:val="Header Char"/>
    <w:basedOn w:val="DefaultParagraphFont"/>
    <w:link w:val="Header"/>
    <w:uiPriority w:val="99"/>
    <w:rsid w:val="004853D5"/>
  </w:style>
  <w:style w:type="paragraph" w:styleId="Footer">
    <w:name w:val="footer"/>
    <w:basedOn w:val="Normal"/>
    <w:link w:val="FooterChar"/>
    <w:uiPriority w:val="99"/>
    <w:unhideWhenUsed/>
    <w:rsid w:val="004853D5"/>
    <w:pPr>
      <w:tabs>
        <w:tab w:val="center" w:pos="4680"/>
        <w:tab w:val="right" w:pos="9360"/>
      </w:tabs>
      <w:spacing w:line="240" w:lineRule="auto"/>
    </w:pPr>
  </w:style>
  <w:style w:type="character" w:customStyle="1" w:styleId="FooterChar">
    <w:name w:val="Footer Char"/>
    <w:basedOn w:val="DefaultParagraphFont"/>
    <w:link w:val="Footer"/>
    <w:uiPriority w:val="99"/>
    <w:rsid w:val="004853D5"/>
  </w:style>
  <w:style w:type="paragraph" w:styleId="ListParagraph">
    <w:name w:val="List Paragraph"/>
    <w:basedOn w:val="Normal"/>
    <w:uiPriority w:val="34"/>
    <w:qFormat/>
    <w:rsid w:val="001C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Houston-Harrison, Brenda</dc:creator>
  <cp:lastModifiedBy>Riley, Maureen</cp:lastModifiedBy>
  <cp:revision>2</cp:revision>
  <dcterms:created xsi:type="dcterms:W3CDTF">2020-04-09T05:31:00Z</dcterms:created>
  <dcterms:modified xsi:type="dcterms:W3CDTF">2020-04-09T05:31:00Z</dcterms:modified>
</cp:coreProperties>
</file>